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6EBB9844" w:rsidR="00BD0B58" w:rsidRPr="00106B31" w:rsidRDefault="00F24D6B" w:rsidP="00B9186D">
      <w:pPr>
        <w:spacing w:after="0"/>
        <w:rPr>
          <w:rFonts w:ascii="Arial" w:hAnsi="Arial" w:cs="Arial"/>
          <w:b/>
        </w:rPr>
      </w:pPr>
      <w:r w:rsidRPr="00106B31">
        <w:rPr>
          <w:rFonts w:ascii="Arial" w:hAnsi="Arial" w:cs="Arial"/>
          <w:b/>
        </w:rPr>
        <w:t xml:space="preserve">CESG Genève - EVANGELIZAÇÃO INFANTIL – </w:t>
      </w:r>
      <w:r w:rsidR="0038457B" w:rsidRPr="00106B31">
        <w:rPr>
          <w:rFonts w:ascii="Arial" w:hAnsi="Arial" w:cs="Arial"/>
          <w:b/>
        </w:rPr>
        <w:t>3</w:t>
      </w:r>
      <w:r w:rsidR="0033654D" w:rsidRPr="00106B31">
        <w:rPr>
          <w:rFonts w:ascii="Arial" w:hAnsi="Arial" w:cs="Arial"/>
          <w:b/>
          <w:vertAlign w:val="superscript"/>
        </w:rPr>
        <w:t>o</w:t>
      </w:r>
      <w:r w:rsidR="0033654D" w:rsidRPr="00106B31">
        <w:rPr>
          <w:rFonts w:ascii="Arial" w:hAnsi="Arial" w:cs="Arial"/>
          <w:b/>
        </w:rPr>
        <w:t xml:space="preserve"> Ciclo</w:t>
      </w:r>
    </w:p>
    <w:p w14:paraId="67454D9C" w14:textId="77777777" w:rsidR="00B9186D" w:rsidRPr="007449FB" w:rsidRDefault="00B9186D" w:rsidP="00B9186D">
      <w:pPr>
        <w:spacing w:after="0"/>
        <w:rPr>
          <w:rFonts w:ascii="Arial" w:hAnsi="Arial" w:cs="Arial"/>
        </w:rPr>
      </w:pPr>
    </w:p>
    <w:p w14:paraId="68BF3682" w14:textId="508BCCDC" w:rsidR="00F24D6B" w:rsidRPr="007449FB" w:rsidRDefault="00106B31" w:rsidP="00106B31">
      <w:pPr>
        <w:spacing w:after="0"/>
        <w:rPr>
          <w:rFonts w:ascii="Arial" w:hAnsi="Arial" w:cs="Arial"/>
          <w:b/>
        </w:rPr>
      </w:pPr>
      <w:r>
        <w:rPr>
          <w:rFonts w:ascii="Arial" w:hAnsi="Arial" w:cs="Arial"/>
          <w:b/>
        </w:rPr>
        <w:t>Plano de Aula</w:t>
      </w:r>
      <w:r w:rsidR="00F24D6B" w:rsidRPr="007449FB">
        <w:rPr>
          <w:rFonts w:ascii="Arial" w:hAnsi="Arial" w:cs="Arial"/>
          <w:b/>
        </w:rPr>
        <w:t xml:space="preserve">:  </w:t>
      </w:r>
      <w:r w:rsidR="00D61614">
        <w:rPr>
          <w:rFonts w:ascii="Arial" w:hAnsi="Arial" w:cs="Arial"/>
          <w:b/>
        </w:rPr>
        <w:t>EVANGELHO NO LAR</w:t>
      </w:r>
    </w:p>
    <w:p w14:paraId="75B9415A" w14:textId="77777777" w:rsidR="00A304BD" w:rsidRPr="007449FB" w:rsidRDefault="00A304BD" w:rsidP="00A304BD">
      <w:pPr>
        <w:spacing w:after="0"/>
        <w:jc w:val="center"/>
        <w:rPr>
          <w:rFonts w:ascii="Arial" w:hAnsi="Arial" w:cs="Arial"/>
          <w:b/>
        </w:rPr>
      </w:pPr>
    </w:p>
    <w:p w14:paraId="5F0D1D45" w14:textId="1E3EFDA6" w:rsidR="000D445A" w:rsidRPr="007449FB" w:rsidRDefault="000D445A" w:rsidP="000D445A">
      <w:pPr>
        <w:pStyle w:val="paragraph"/>
        <w:spacing w:before="0" w:beforeAutospacing="0" w:after="240" w:afterAutospacing="0"/>
        <w:textAlignment w:val="baseline"/>
        <w:rPr>
          <w:rStyle w:val="normaltextrun"/>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Evangelizando</w:t>
      </w:r>
      <w:r w:rsidRPr="007449FB">
        <w:rPr>
          <w:rStyle w:val="apple-converted-space"/>
          <w:rFonts w:ascii="Arial" w:hAnsi="Arial" w:cs="Arial"/>
          <w:b/>
          <w:bCs/>
          <w:caps/>
          <w:color w:val="FF0000"/>
          <w:sz w:val="22"/>
          <w:szCs w:val="22"/>
        </w:rPr>
        <w:t> </w:t>
      </w:r>
      <w:r w:rsidRPr="007449FB">
        <w:rPr>
          <w:rStyle w:val="normaltextrun"/>
          <w:rFonts w:ascii="Arial" w:hAnsi="Arial" w:cs="Arial"/>
          <w:b/>
          <w:bCs/>
          <w:caps/>
          <w:color w:val="FF0000"/>
          <w:sz w:val="22"/>
          <w:szCs w:val="22"/>
        </w:rPr>
        <w:t>(aluno/a)</w:t>
      </w:r>
    </w:p>
    <w:p w14:paraId="6438ED3C" w14:textId="7D7EF7E9" w:rsidR="00AD2871" w:rsidRPr="00AD2871" w:rsidRDefault="00865D90" w:rsidP="00AD14E5">
      <w:pPr>
        <w:pStyle w:val="paragraph"/>
        <w:numPr>
          <w:ilvl w:val="0"/>
          <w:numId w:val="1"/>
        </w:numPr>
        <w:spacing w:before="0" w:beforeAutospacing="0" w:after="0" w:afterAutospacing="0" w:line="240" w:lineRule="atLeast"/>
        <w:ind w:left="714" w:hanging="357"/>
        <w:jc w:val="both"/>
        <w:textAlignment w:val="baseline"/>
        <w:rPr>
          <w:rFonts w:ascii="Arial" w:hAnsi="Arial" w:cs="Arial"/>
          <w:sz w:val="22"/>
          <w:szCs w:val="22"/>
        </w:rPr>
      </w:pPr>
      <w:r>
        <w:rPr>
          <w:rFonts w:ascii="Arial" w:hAnsi="Arial" w:cs="Arial"/>
          <w:sz w:val="22"/>
          <w:szCs w:val="22"/>
        </w:rPr>
        <w:t>Assimilar</w:t>
      </w:r>
      <w:r w:rsidR="00AD2871">
        <w:rPr>
          <w:rFonts w:ascii="Arial" w:hAnsi="Arial" w:cs="Arial"/>
          <w:sz w:val="22"/>
          <w:szCs w:val="22"/>
        </w:rPr>
        <w:t xml:space="preserve"> </w:t>
      </w:r>
      <w:r w:rsidR="00A214E8">
        <w:rPr>
          <w:rFonts w:ascii="Arial" w:hAnsi="Arial" w:cs="Arial"/>
          <w:sz w:val="22"/>
          <w:szCs w:val="22"/>
        </w:rPr>
        <w:t>a importância do Evangelho no Lar</w:t>
      </w:r>
      <w:r w:rsidRPr="00865D90">
        <w:rPr>
          <w:rFonts w:ascii="Arial" w:hAnsi="Arial" w:cs="Arial"/>
          <w:sz w:val="22"/>
          <w:szCs w:val="22"/>
        </w:rPr>
        <w:t xml:space="preserve"> como </w:t>
      </w:r>
      <w:r w:rsidR="00A214E8">
        <w:rPr>
          <w:rFonts w:ascii="Arial" w:hAnsi="Arial" w:cs="Arial"/>
          <w:sz w:val="22"/>
          <w:szCs w:val="22"/>
        </w:rPr>
        <w:t xml:space="preserve">meio de comunicação </w:t>
      </w:r>
      <w:r w:rsidRPr="00865D90">
        <w:rPr>
          <w:rFonts w:ascii="Arial" w:hAnsi="Arial" w:cs="Arial"/>
          <w:sz w:val="22"/>
          <w:szCs w:val="22"/>
        </w:rPr>
        <w:t xml:space="preserve">entre </w:t>
      </w:r>
      <w:r w:rsidR="00A214E8">
        <w:rPr>
          <w:rFonts w:ascii="Arial" w:hAnsi="Arial" w:cs="Arial"/>
          <w:sz w:val="22"/>
          <w:szCs w:val="22"/>
        </w:rPr>
        <w:t xml:space="preserve">a vida física no nosso lar </w:t>
      </w:r>
      <w:r w:rsidRPr="00865D90">
        <w:rPr>
          <w:rFonts w:ascii="Arial" w:hAnsi="Arial" w:cs="Arial"/>
          <w:sz w:val="22"/>
          <w:szCs w:val="22"/>
        </w:rPr>
        <w:t xml:space="preserve">e o </w:t>
      </w:r>
      <w:r w:rsidR="00A214E8">
        <w:rPr>
          <w:rFonts w:ascii="Arial" w:hAnsi="Arial" w:cs="Arial"/>
          <w:sz w:val="22"/>
          <w:szCs w:val="22"/>
        </w:rPr>
        <w:t xml:space="preserve">mundo espiritual, alcançando desta maneira proteção, harmonia e paz no lar e em família.  </w:t>
      </w:r>
      <w:bookmarkStart w:id="0" w:name="_GoBack"/>
      <w:bookmarkEnd w:id="0"/>
    </w:p>
    <w:p w14:paraId="12ABF3E1" w14:textId="77777777" w:rsidR="00141629" w:rsidRDefault="00141629" w:rsidP="00141629">
      <w:pPr>
        <w:spacing w:after="0" w:line="240" w:lineRule="auto"/>
        <w:ind w:left="360"/>
        <w:rPr>
          <w:rFonts w:ascii="Arial" w:eastAsia="Times New Roman" w:hAnsi="Arial" w:cs="Arial"/>
          <w:lang w:val="pt-PT" w:eastAsia="pt-PT"/>
        </w:rPr>
      </w:pP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35CF99BA" w14:textId="77777777" w:rsidR="000D445A" w:rsidRPr="00141629" w:rsidRDefault="000D445A" w:rsidP="00141629">
      <w:pPr>
        <w:pStyle w:val="paragraph"/>
        <w:spacing w:before="0" w:beforeAutospacing="0" w:after="240" w:afterAutospacing="0"/>
        <w:textAlignment w:val="baseline"/>
        <w:rPr>
          <w:rStyle w:val="normaltextrun"/>
          <w:b/>
          <w:bCs/>
          <w:caps/>
          <w:color w:val="FF0000"/>
        </w:rPr>
      </w:pPr>
      <w:r w:rsidRPr="00141629">
        <w:rPr>
          <w:rStyle w:val="normaltextrun"/>
          <w:rFonts w:ascii="Arial" w:hAnsi="Arial" w:cs="Arial"/>
          <w:b/>
          <w:bCs/>
          <w:caps/>
          <w:color w:val="FF0000"/>
          <w:sz w:val="22"/>
          <w:szCs w:val="22"/>
        </w:rPr>
        <w:t>ROTEIRO</w:t>
      </w:r>
    </w:p>
    <w:p w14:paraId="784936A7" w14:textId="77777777" w:rsidR="000D445A" w:rsidRPr="007449FB" w:rsidRDefault="000D445A" w:rsidP="000D445A">
      <w:pPr>
        <w:spacing w:after="0" w:line="240" w:lineRule="auto"/>
        <w:jc w:val="both"/>
        <w:rPr>
          <w:rFonts w:ascii="Arial" w:hAnsi="Arial" w:cs="Arial"/>
        </w:rPr>
      </w:pP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5FD81F25"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 xml:space="preserve">III. Hora da troca de idéias </w:t>
      </w:r>
    </w:p>
    <w:p w14:paraId="71E291FD" w14:textId="77777777" w:rsidR="00C809BB" w:rsidRPr="007449FB" w:rsidRDefault="00C809BB" w:rsidP="003F5E1E">
      <w:pPr>
        <w:spacing w:after="0"/>
        <w:rPr>
          <w:rFonts w:ascii="Arial" w:hAnsi="Arial" w:cs="Arial"/>
        </w:rPr>
      </w:pPr>
    </w:p>
    <w:p w14:paraId="5A2764D2" w14:textId="44349A7E" w:rsidR="00C53A57" w:rsidRDefault="00AA55B9" w:rsidP="007C3A3D">
      <w:pPr>
        <w:spacing w:after="0"/>
        <w:jc w:val="both"/>
        <w:rPr>
          <w:rFonts w:ascii="Arial" w:hAnsi="Arial" w:cs="Arial"/>
        </w:rPr>
      </w:pPr>
      <w:r w:rsidRPr="007C3A3D">
        <w:rPr>
          <w:rFonts w:ascii="Arial" w:hAnsi="Arial" w:cs="Arial"/>
        </w:rPr>
        <w:t xml:space="preserve">Apresentar </w:t>
      </w:r>
      <w:r w:rsidR="00AF5AAF" w:rsidRPr="00AF5AAF">
        <w:rPr>
          <w:rFonts w:ascii="Arial" w:hAnsi="Arial" w:cs="Arial"/>
        </w:rPr>
        <w:t xml:space="preserve">aos evangelizandos o livro O Evangelho segundo o Espiritismo e perguntar se eles conhecem. </w:t>
      </w:r>
      <w:r w:rsidRPr="007C3A3D">
        <w:rPr>
          <w:rFonts w:ascii="Arial" w:hAnsi="Arial" w:cs="Arial"/>
        </w:rPr>
        <w:br/>
      </w:r>
    </w:p>
    <w:p w14:paraId="482C3F2E" w14:textId="77777777" w:rsidR="00AF5AAF" w:rsidRPr="00AF5AAF" w:rsidRDefault="00AF5AAF" w:rsidP="00AF5AAF">
      <w:pPr>
        <w:spacing w:after="0"/>
        <w:jc w:val="both"/>
        <w:rPr>
          <w:rFonts w:ascii="Arial" w:hAnsi="Arial" w:cs="Arial"/>
          <w:b/>
        </w:rPr>
      </w:pPr>
      <w:r w:rsidRPr="00AF5AAF">
        <w:rPr>
          <w:rFonts w:ascii="Arial" w:hAnsi="Arial" w:cs="Arial"/>
          <w:b/>
        </w:rPr>
        <w:t>1 - O que é o Evangelho no Lar?</w:t>
      </w:r>
    </w:p>
    <w:p w14:paraId="6480A119" w14:textId="77777777" w:rsidR="00AF5AAF" w:rsidRPr="00AF5AAF" w:rsidRDefault="00AF5AAF" w:rsidP="00AF5AAF">
      <w:pPr>
        <w:spacing w:after="0"/>
        <w:jc w:val="both"/>
        <w:rPr>
          <w:rFonts w:ascii="Arial" w:hAnsi="Arial" w:cs="Arial"/>
        </w:rPr>
      </w:pPr>
      <w:r w:rsidRPr="00AF5AAF">
        <w:rPr>
          <w:rFonts w:ascii="Arial" w:hAnsi="Arial" w:cs="Arial"/>
        </w:rPr>
        <w:t>É uma reunião semanal em família, com o objetivo de estudar o Evangelho de Jesus à luz da Doutrina Espírita, facilitando, assim, a compreensão e a vivência dos ensinamentos de Jesus.</w:t>
      </w:r>
    </w:p>
    <w:p w14:paraId="35B130AC" w14:textId="77777777" w:rsidR="00AF5AAF" w:rsidRPr="00AF5AAF" w:rsidRDefault="00AF5AAF" w:rsidP="00AF5AAF">
      <w:pPr>
        <w:spacing w:after="0"/>
        <w:jc w:val="both"/>
        <w:rPr>
          <w:rFonts w:ascii="Arial" w:hAnsi="Arial" w:cs="Arial"/>
        </w:rPr>
      </w:pPr>
    </w:p>
    <w:p w14:paraId="69A5023C" w14:textId="77777777" w:rsidR="00AF5AAF" w:rsidRPr="00AF5AAF" w:rsidRDefault="00AF5AAF" w:rsidP="00AF5AAF">
      <w:pPr>
        <w:spacing w:after="0"/>
        <w:jc w:val="both"/>
        <w:rPr>
          <w:rFonts w:ascii="Arial" w:hAnsi="Arial" w:cs="Arial"/>
          <w:b/>
        </w:rPr>
      </w:pPr>
      <w:r w:rsidRPr="00AF5AAF">
        <w:rPr>
          <w:rFonts w:ascii="Arial" w:hAnsi="Arial" w:cs="Arial"/>
          <w:b/>
        </w:rPr>
        <w:t>2 - Quais os benefícios para a família que realiza o Evangelho no Lar?</w:t>
      </w:r>
    </w:p>
    <w:p w14:paraId="7A53AA22" w14:textId="77777777" w:rsidR="00AF5AAF" w:rsidRPr="00AF5AAF" w:rsidRDefault="00AF5AAF" w:rsidP="00AF5AAF">
      <w:pPr>
        <w:spacing w:after="0"/>
        <w:jc w:val="both"/>
        <w:rPr>
          <w:rFonts w:ascii="Arial" w:hAnsi="Arial" w:cs="Arial"/>
        </w:rPr>
      </w:pPr>
      <w:r w:rsidRPr="00AF5AAF">
        <w:rPr>
          <w:rFonts w:ascii="Arial" w:hAnsi="Arial" w:cs="Arial"/>
        </w:rPr>
        <w:t>União da família, através de momentos de paz e entendimento do Evangelho; despertamento da fraternidade entre os familiares; higienização do lar, através dos bons pensamentos e dos sentimentos elevados; aumento do conhecimento acerca do Evangelho de Jesus e da Doutrina Espírita, facilitando sua divulgação a outras pessoas; proporciona também o amparo necessário para enfrentar as dificuldades, bem como esclarece acerca da importância da oração e da vigilância aos próprios atos e pensamentos; elevação do padrão vibratório dos participantes, tornando-os mais acessíveis à influência dos amigos espirituais. Além disso, com o tempo, a proteção espiritual dos familiares torna-se mais efetiva, pois os Espíritos mais inferiores deixam de ter acesso àquele lar, devido à mudança da faixa vibratória dos moradores.</w:t>
      </w:r>
    </w:p>
    <w:p w14:paraId="76B2E198" w14:textId="77777777" w:rsidR="00AF5AAF" w:rsidRPr="00AF5AAF" w:rsidRDefault="00AF5AAF" w:rsidP="00AF5AAF">
      <w:pPr>
        <w:spacing w:after="0"/>
        <w:jc w:val="both"/>
        <w:rPr>
          <w:rFonts w:ascii="Arial" w:hAnsi="Arial" w:cs="Arial"/>
        </w:rPr>
      </w:pPr>
      <w:r w:rsidRPr="00AF5AAF">
        <w:rPr>
          <w:rFonts w:ascii="Arial" w:hAnsi="Arial" w:cs="Arial"/>
        </w:rPr>
        <w:t xml:space="preserve">“O lar onde se cultiva o evangelho torna-se protegido. Os Espíritos desavisados, que vagueiam, perambulando em outra faixa vibratória, que não é a do bem, nele não têm </w:t>
      </w:r>
      <w:proofErr w:type="gramStart"/>
      <w:r w:rsidRPr="00AF5AAF">
        <w:rPr>
          <w:rFonts w:ascii="Arial" w:hAnsi="Arial" w:cs="Arial"/>
        </w:rPr>
        <w:t>acesso.”</w:t>
      </w:r>
      <w:proofErr w:type="gramEnd"/>
      <w:r w:rsidRPr="00AF5AAF">
        <w:rPr>
          <w:rFonts w:ascii="Arial" w:hAnsi="Arial" w:cs="Arial"/>
        </w:rPr>
        <w:t xml:space="preserve"> Maria T. Compri</w:t>
      </w:r>
    </w:p>
    <w:p w14:paraId="47857F2D" w14:textId="77777777" w:rsidR="00AF5AAF" w:rsidRPr="00AF5AAF" w:rsidRDefault="00AF5AAF" w:rsidP="00AF5AAF">
      <w:pPr>
        <w:spacing w:after="0"/>
        <w:jc w:val="both"/>
        <w:rPr>
          <w:rFonts w:ascii="Arial" w:hAnsi="Arial" w:cs="Arial"/>
        </w:rPr>
      </w:pPr>
      <w:r w:rsidRPr="00AF5AAF">
        <w:rPr>
          <w:rFonts w:ascii="Arial" w:hAnsi="Arial" w:cs="Arial"/>
        </w:rPr>
        <w:t xml:space="preserve">“O lar que cultiva a prece transforma-se em fortaleza, e as entidades das sombras experimentam choques de vulto, ao contato com as vibrações luminosas deste Santuário </w:t>
      </w:r>
      <w:proofErr w:type="gramStart"/>
      <w:r w:rsidRPr="00AF5AAF">
        <w:rPr>
          <w:rFonts w:ascii="Arial" w:hAnsi="Arial" w:cs="Arial"/>
        </w:rPr>
        <w:t>Doméstico.”</w:t>
      </w:r>
      <w:proofErr w:type="gramEnd"/>
      <w:r w:rsidRPr="00AF5AAF">
        <w:rPr>
          <w:rFonts w:ascii="Arial" w:hAnsi="Arial" w:cs="Arial"/>
        </w:rPr>
        <w:t xml:space="preserve"> André Luiz</w:t>
      </w:r>
    </w:p>
    <w:p w14:paraId="3117AF1D" w14:textId="77777777" w:rsidR="00AF5AAF" w:rsidRDefault="00AF5AAF" w:rsidP="007C3A3D">
      <w:pPr>
        <w:spacing w:after="0"/>
        <w:jc w:val="both"/>
        <w:rPr>
          <w:rFonts w:ascii="Arial" w:hAnsi="Arial" w:cs="Arial"/>
        </w:rPr>
      </w:pPr>
    </w:p>
    <w:p w14:paraId="2061D88D" w14:textId="64BD5743" w:rsidR="00AF5AAF" w:rsidRDefault="00AF5AAF" w:rsidP="007C3A3D">
      <w:pPr>
        <w:spacing w:after="0"/>
        <w:jc w:val="both"/>
        <w:rPr>
          <w:rFonts w:ascii="Arial" w:hAnsi="Arial" w:cs="Arial"/>
        </w:rPr>
      </w:pPr>
    </w:p>
    <w:p w14:paraId="4EC98E77" w14:textId="256B3F01" w:rsidR="00AF5AAF" w:rsidRDefault="00AF5AAF" w:rsidP="007C3A3D">
      <w:pPr>
        <w:spacing w:after="0"/>
        <w:jc w:val="both"/>
        <w:rPr>
          <w:rFonts w:ascii="Arial" w:hAnsi="Arial" w:cs="Arial"/>
        </w:rPr>
      </w:pPr>
    </w:p>
    <w:p w14:paraId="1E5CBFB0" w14:textId="673290DC" w:rsidR="00AF5AAF" w:rsidRDefault="00AF5AAF" w:rsidP="007C3A3D">
      <w:pPr>
        <w:spacing w:after="0"/>
        <w:jc w:val="both"/>
        <w:rPr>
          <w:rFonts w:ascii="Arial" w:hAnsi="Arial" w:cs="Arial"/>
        </w:rPr>
      </w:pPr>
    </w:p>
    <w:p w14:paraId="19EC4488" w14:textId="180DCB82" w:rsidR="00AF5AAF" w:rsidRDefault="00AF5AAF" w:rsidP="007C3A3D">
      <w:pPr>
        <w:spacing w:after="0"/>
        <w:jc w:val="both"/>
        <w:rPr>
          <w:rFonts w:ascii="Arial" w:hAnsi="Arial" w:cs="Arial"/>
        </w:rPr>
      </w:pPr>
    </w:p>
    <w:p w14:paraId="6444F33F" w14:textId="77777777" w:rsidR="00AF5AAF" w:rsidRDefault="00AF5AAF" w:rsidP="007C3A3D">
      <w:pPr>
        <w:spacing w:after="0"/>
        <w:jc w:val="both"/>
        <w:rPr>
          <w:rFonts w:ascii="Arial" w:hAnsi="Arial" w:cs="Arial"/>
        </w:rPr>
      </w:pPr>
    </w:p>
    <w:p w14:paraId="6FF64844" w14:textId="77777777" w:rsidR="00AF5AAF" w:rsidRPr="00AF5AAF" w:rsidRDefault="00AF5AAF" w:rsidP="00AF5AAF">
      <w:pPr>
        <w:spacing w:after="0"/>
        <w:jc w:val="both"/>
        <w:rPr>
          <w:rFonts w:ascii="Arial" w:hAnsi="Arial" w:cs="Arial"/>
          <w:b/>
        </w:rPr>
      </w:pPr>
      <w:r w:rsidRPr="00AF5AAF">
        <w:rPr>
          <w:rFonts w:ascii="Arial" w:hAnsi="Arial" w:cs="Arial"/>
          <w:b/>
        </w:rPr>
        <w:t xml:space="preserve">3 – Porque se deve marcar dia e horário na semana para realização do Evangelho no Lar? </w:t>
      </w:r>
    </w:p>
    <w:p w14:paraId="563F5CF3" w14:textId="77777777" w:rsidR="00AF5AAF" w:rsidRPr="00AF5AAF" w:rsidRDefault="00AF5AAF" w:rsidP="00AF5AAF">
      <w:pPr>
        <w:spacing w:after="0"/>
        <w:jc w:val="both"/>
        <w:rPr>
          <w:rFonts w:ascii="Arial" w:hAnsi="Arial" w:cs="Arial"/>
        </w:rPr>
      </w:pPr>
      <w:r w:rsidRPr="00AF5AAF">
        <w:rPr>
          <w:rFonts w:ascii="Arial" w:hAnsi="Arial" w:cs="Arial"/>
        </w:rPr>
        <w:t xml:space="preserve">Quando o Evangelho no Lar é praticado fielmente à data e ao horário semanal estabelecidos, são atraídos para o convívio doméstico Espíritos Superiores, que orientam e amparam, estimulam e </w:t>
      </w:r>
      <w:r w:rsidRPr="00AF5AAF">
        <w:rPr>
          <w:rFonts w:ascii="Arial" w:hAnsi="Arial" w:cs="Arial"/>
        </w:rPr>
        <w:lastRenderedPageBreak/>
        <w:t xml:space="preserve">protegem a todos. A presença de Espíritos iluminados no lar afasta aqueles de índole inferior, tornando o ambiente doméstico um posto avançado de luz, onde almas dedicadas ao bem estão sempre presentes. Além disso, as pessoas habituadas à oração, ao estudo e à vivência cristã, tornam-se mais sensíveis e passíveis às inspirações da espiritualidade amiga. </w:t>
      </w:r>
    </w:p>
    <w:p w14:paraId="57DDC70B" w14:textId="77777777" w:rsidR="00AF5AAF" w:rsidRPr="00AF5AAF" w:rsidRDefault="00AF5AAF" w:rsidP="00AF5AAF">
      <w:pPr>
        <w:spacing w:after="0"/>
        <w:jc w:val="both"/>
        <w:rPr>
          <w:rFonts w:ascii="Arial" w:hAnsi="Arial" w:cs="Arial"/>
        </w:rPr>
      </w:pPr>
    </w:p>
    <w:p w14:paraId="7229D8FE" w14:textId="77777777" w:rsidR="00AF5AAF" w:rsidRPr="00AF5AAF" w:rsidRDefault="00AF5AAF" w:rsidP="00AF5AAF">
      <w:pPr>
        <w:spacing w:after="0"/>
        <w:jc w:val="both"/>
        <w:rPr>
          <w:rFonts w:ascii="Arial" w:hAnsi="Arial" w:cs="Arial"/>
          <w:b/>
        </w:rPr>
      </w:pPr>
      <w:r w:rsidRPr="00AF5AAF">
        <w:rPr>
          <w:rFonts w:ascii="Arial" w:hAnsi="Arial" w:cs="Arial"/>
          <w:b/>
        </w:rPr>
        <w:t>4 – Qual a duração do Evangelho no Lar?</w:t>
      </w:r>
    </w:p>
    <w:p w14:paraId="4A768CF9" w14:textId="77777777" w:rsidR="00AF5AAF" w:rsidRPr="00AF5AAF" w:rsidRDefault="00AF5AAF" w:rsidP="00AF5AAF">
      <w:pPr>
        <w:spacing w:after="0"/>
        <w:jc w:val="both"/>
        <w:rPr>
          <w:rFonts w:ascii="Arial" w:hAnsi="Arial" w:cs="Arial"/>
        </w:rPr>
      </w:pPr>
      <w:r w:rsidRPr="00AF5AAF">
        <w:rPr>
          <w:rFonts w:ascii="Arial" w:hAnsi="Arial" w:cs="Arial"/>
        </w:rPr>
        <w:t>A duração da reunião deve ser de 20 a 30 minutos, para que não se torne cansativa, especialmente quando há a presença de crianças e adolescentes.</w:t>
      </w:r>
    </w:p>
    <w:p w14:paraId="410AFA4F" w14:textId="77777777" w:rsidR="00AF5AAF" w:rsidRPr="00AF5AAF" w:rsidRDefault="00AF5AAF" w:rsidP="00AF5AAF">
      <w:pPr>
        <w:spacing w:after="0"/>
        <w:jc w:val="both"/>
        <w:rPr>
          <w:rFonts w:ascii="Arial" w:hAnsi="Arial" w:cs="Arial"/>
        </w:rPr>
      </w:pPr>
    </w:p>
    <w:p w14:paraId="5D3177F9" w14:textId="77777777" w:rsidR="00AF5AAF" w:rsidRPr="00AF5AAF" w:rsidRDefault="00AF5AAF" w:rsidP="00AF5AAF">
      <w:pPr>
        <w:spacing w:after="0"/>
        <w:jc w:val="both"/>
        <w:rPr>
          <w:rFonts w:ascii="Arial" w:hAnsi="Arial" w:cs="Arial"/>
          <w:b/>
        </w:rPr>
      </w:pPr>
      <w:r w:rsidRPr="00AF5AAF">
        <w:rPr>
          <w:rFonts w:ascii="Arial" w:hAnsi="Arial" w:cs="Arial"/>
          <w:b/>
        </w:rPr>
        <w:t xml:space="preserve">5 - As crianças podem participar do Evangelho no Lar? </w:t>
      </w:r>
    </w:p>
    <w:p w14:paraId="4DD46C0A" w14:textId="77777777" w:rsidR="00AF5AAF" w:rsidRPr="00AF5AAF" w:rsidRDefault="00AF5AAF" w:rsidP="00AF5AAF">
      <w:pPr>
        <w:spacing w:after="0"/>
        <w:jc w:val="both"/>
        <w:rPr>
          <w:rFonts w:ascii="Arial" w:hAnsi="Arial" w:cs="Arial"/>
        </w:rPr>
      </w:pPr>
      <w:r w:rsidRPr="00AF5AAF">
        <w:rPr>
          <w:rFonts w:ascii="Arial" w:hAnsi="Arial" w:cs="Arial"/>
        </w:rPr>
        <w:t>As crianças desde o berço podem e devem se fazer presentes no momento do Evangelho no Lar. Sua participação vai variar conforme a idade: desde bem pequenas podem ser incentivadas a participar, fazendo a prece, os comentários e as vibrações, e quando souberem ler, poderão realizar a leitura. É importante diversificar as atividades que as crianças realizam durante o Evangelho no Lar para que não se torne um momento cansativo e monótono. Não há problema algum em levar o pote de biscoitos ou outra comida, ou mesmo algum brinquedo para o momento de estudo, se isso for necessário para acalmar e manter as crianças harmonizadas.</w:t>
      </w:r>
    </w:p>
    <w:p w14:paraId="69419AA4" w14:textId="77777777" w:rsidR="00AF5AAF" w:rsidRPr="00AF5AAF" w:rsidRDefault="00AF5AAF" w:rsidP="00AF5AAF">
      <w:pPr>
        <w:spacing w:after="0"/>
        <w:jc w:val="both"/>
        <w:rPr>
          <w:rFonts w:ascii="Arial" w:hAnsi="Arial" w:cs="Arial"/>
        </w:rPr>
      </w:pPr>
      <w:r w:rsidRPr="00AF5AAF">
        <w:rPr>
          <w:rFonts w:ascii="Arial" w:hAnsi="Arial" w:cs="Arial"/>
        </w:rPr>
        <w:t xml:space="preserve">Quando houver crianças participando, a leitura e os comentários devem ser realizados com linguagem que permita o entendimento por parte delas. Podem ser utilizados livros com histórias de conteúdo moral, evangélico ou espírita. É interessante que os pais conheçam previamente os livros e as histórias que serão lidas naquele dia, facilitando, assim, os comentários após a leitura.  </w:t>
      </w:r>
    </w:p>
    <w:p w14:paraId="00EEC856" w14:textId="1B4F3638" w:rsidR="00AF5AAF" w:rsidRDefault="00AF5AAF" w:rsidP="00707BEC">
      <w:pPr>
        <w:spacing w:after="0"/>
        <w:jc w:val="both"/>
        <w:rPr>
          <w:rFonts w:ascii="Arial" w:hAnsi="Arial" w:cs="Arial"/>
        </w:rPr>
      </w:pPr>
      <w:r w:rsidRPr="00AF5AAF">
        <w:rPr>
          <w:rFonts w:ascii="Arial" w:hAnsi="Arial" w:cs="Arial"/>
        </w:rPr>
        <w:t xml:space="preserve">É de grande importância que os adultos incentivem a participação das crianças e expliquem a elas o que acontece naquele momento de estudo e reunião em família. </w:t>
      </w:r>
    </w:p>
    <w:p w14:paraId="48DFC9C0" w14:textId="77777777" w:rsidR="00707BEC" w:rsidRPr="00707BEC" w:rsidRDefault="00707BEC" w:rsidP="00707BEC">
      <w:pPr>
        <w:spacing w:after="0"/>
        <w:jc w:val="both"/>
        <w:rPr>
          <w:rFonts w:ascii="Arial" w:hAnsi="Arial" w:cs="Arial"/>
        </w:rPr>
      </w:pPr>
    </w:p>
    <w:p w14:paraId="3BB2073C" w14:textId="4BD6ACD9" w:rsidR="00A57ED8" w:rsidRPr="00A57ED8" w:rsidRDefault="00A57ED8" w:rsidP="00A57ED8">
      <w:pPr>
        <w:spacing w:after="0"/>
        <w:jc w:val="both"/>
        <w:rPr>
          <w:rFonts w:ascii="Arial" w:hAnsi="Arial" w:cs="Arial"/>
          <w:b/>
        </w:rPr>
      </w:pPr>
      <w:r w:rsidRPr="00A57ED8">
        <w:rPr>
          <w:rFonts w:ascii="Arial" w:hAnsi="Arial" w:cs="Arial"/>
          <w:b/>
        </w:rPr>
        <w:t xml:space="preserve">6- Quais são as etapas da realização do Evangelho no Lar? </w:t>
      </w:r>
    </w:p>
    <w:p w14:paraId="37CC6509" w14:textId="77777777" w:rsidR="00A57ED8" w:rsidRPr="00A57ED8" w:rsidRDefault="00A57ED8" w:rsidP="00A57ED8">
      <w:pPr>
        <w:spacing w:after="0"/>
        <w:jc w:val="both"/>
        <w:rPr>
          <w:rFonts w:ascii="Arial" w:hAnsi="Arial" w:cs="Arial"/>
        </w:rPr>
      </w:pPr>
      <w:r w:rsidRPr="00A57ED8">
        <w:rPr>
          <w:rFonts w:ascii="Arial" w:hAnsi="Arial" w:cs="Arial"/>
        </w:rPr>
        <w:t xml:space="preserve">Prece de abertura, leitura edificante, comentários ao texto lido, vibrações e prece de encerramento. A cada semana, uma pessoa diferente pode fazer a prece de abertura, outra pode realizar a leitura. Todos podem comentar o texto lido e participar das vibrações, incentivando, assim, a participação de toda a família no momento de estudo. </w:t>
      </w:r>
    </w:p>
    <w:p w14:paraId="374CD4C0" w14:textId="77777777" w:rsidR="00A57ED8" w:rsidRPr="00A57ED8" w:rsidRDefault="00A57ED8" w:rsidP="00A57ED8">
      <w:pPr>
        <w:spacing w:after="0"/>
        <w:jc w:val="both"/>
        <w:rPr>
          <w:rFonts w:ascii="Arial" w:hAnsi="Arial" w:cs="Arial"/>
        </w:rPr>
      </w:pPr>
    </w:p>
    <w:p w14:paraId="198A925C" w14:textId="1349E838" w:rsidR="00A57ED8" w:rsidRPr="00A57ED8" w:rsidRDefault="00A57ED8" w:rsidP="00A57ED8">
      <w:pPr>
        <w:spacing w:after="0"/>
        <w:jc w:val="both"/>
        <w:rPr>
          <w:rFonts w:ascii="Arial" w:hAnsi="Arial" w:cs="Arial"/>
          <w:b/>
        </w:rPr>
      </w:pPr>
      <w:r w:rsidRPr="00A57ED8">
        <w:rPr>
          <w:rFonts w:ascii="Arial" w:hAnsi="Arial" w:cs="Arial"/>
          <w:b/>
        </w:rPr>
        <w:t>7- Explique como deve ser a prece de abertura do Evangelho no Lar:</w:t>
      </w:r>
    </w:p>
    <w:p w14:paraId="741D8745" w14:textId="77777777" w:rsidR="00A57ED8" w:rsidRPr="00A57ED8" w:rsidRDefault="00A57ED8" w:rsidP="00A57ED8">
      <w:pPr>
        <w:spacing w:after="0"/>
        <w:jc w:val="both"/>
        <w:rPr>
          <w:rFonts w:ascii="Arial" w:hAnsi="Arial" w:cs="Arial"/>
        </w:rPr>
      </w:pPr>
      <w:r w:rsidRPr="00A57ED8">
        <w:rPr>
          <w:rFonts w:ascii="Arial" w:hAnsi="Arial" w:cs="Arial"/>
        </w:rPr>
        <w:t>A prece de abertura pode ser um Pai Nosso ou uma prece breve e espontânea, pedindo a assistência da espiritualidade durante a reunião, para o bom andamento do estudo, bem como solicitando que os participantes possam ter condições de absorverem os ensinamentos que serão estudados.</w:t>
      </w:r>
    </w:p>
    <w:p w14:paraId="2BDB5695" w14:textId="77777777" w:rsidR="00A57ED8" w:rsidRPr="00A57ED8" w:rsidRDefault="00A57ED8" w:rsidP="00A57ED8">
      <w:pPr>
        <w:spacing w:after="0"/>
        <w:jc w:val="both"/>
        <w:rPr>
          <w:rFonts w:ascii="Arial" w:hAnsi="Arial" w:cs="Arial"/>
        </w:rPr>
      </w:pPr>
    </w:p>
    <w:p w14:paraId="189556FE" w14:textId="62B99400" w:rsidR="00A57ED8" w:rsidRPr="00A57ED8" w:rsidRDefault="00A57ED8" w:rsidP="00A57ED8">
      <w:pPr>
        <w:spacing w:after="0"/>
        <w:jc w:val="both"/>
        <w:rPr>
          <w:rFonts w:ascii="Arial" w:hAnsi="Arial" w:cs="Arial"/>
          <w:b/>
        </w:rPr>
      </w:pPr>
      <w:r w:rsidRPr="00A57ED8">
        <w:rPr>
          <w:rFonts w:ascii="Arial" w:hAnsi="Arial" w:cs="Arial"/>
          <w:b/>
        </w:rPr>
        <w:t>8- Que leituras devem ser realizadas durante o Evangelho no Lar?</w:t>
      </w:r>
    </w:p>
    <w:p w14:paraId="3436FEFA" w14:textId="77777777" w:rsidR="00A57ED8" w:rsidRPr="00A57ED8" w:rsidRDefault="00A57ED8" w:rsidP="00A57ED8">
      <w:pPr>
        <w:spacing w:after="0"/>
        <w:jc w:val="both"/>
        <w:rPr>
          <w:rFonts w:ascii="Arial" w:hAnsi="Arial" w:cs="Arial"/>
        </w:rPr>
      </w:pPr>
      <w:r w:rsidRPr="00A57ED8">
        <w:rPr>
          <w:rFonts w:ascii="Arial" w:hAnsi="Arial" w:cs="Arial"/>
        </w:rPr>
        <w:t>Pode-se usar O Evangelho Segundo o Espiritismo, por conter os ensinamentos de Jesus interpretados à luz do Espiritismo. Porém, outros livros também podem ser estudados, desde que possuam uma mensagem edificante, podendo ser de conteúdo espírita ou com ensinamentos de moral cristã.  Qualquer que seja o livro usado, ele deve conter uma mensagem positiva de esperança, amor e paz.  A leitura deve ser realizada em voz alta e clara, pausadamente, a fim de facilitar o entendimento por todos, inclusive dos desencarnados que convivem no lar (veja mais no item Observações importantes quanto à realização do Evangelho no Lar).</w:t>
      </w:r>
    </w:p>
    <w:p w14:paraId="1E1EBCBF" w14:textId="3EFB0588" w:rsidR="00A57ED8" w:rsidRDefault="00A57ED8" w:rsidP="00A57ED8">
      <w:pPr>
        <w:pStyle w:val="Normalweb"/>
        <w:spacing w:before="0" w:beforeAutospacing="0" w:after="120" w:afterAutospacing="0" w:line="270" w:lineRule="atLeast"/>
        <w:jc w:val="both"/>
        <w:rPr>
          <w:rFonts w:ascii="Tahoma" w:hAnsi="Tahoma" w:cs="Tahoma"/>
          <w:sz w:val="20"/>
          <w:szCs w:val="20"/>
        </w:rPr>
      </w:pPr>
    </w:p>
    <w:p w14:paraId="67D8F240" w14:textId="00C73963" w:rsidR="00F8577E" w:rsidRPr="00F8577E" w:rsidRDefault="00F8577E" w:rsidP="00F8577E">
      <w:pPr>
        <w:spacing w:after="0"/>
        <w:jc w:val="both"/>
        <w:rPr>
          <w:rFonts w:ascii="Arial" w:hAnsi="Arial" w:cs="Arial"/>
          <w:b/>
        </w:rPr>
      </w:pPr>
      <w:r w:rsidRPr="00F8577E">
        <w:rPr>
          <w:rFonts w:ascii="Arial" w:hAnsi="Arial" w:cs="Arial"/>
          <w:b/>
        </w:rPr>
        <w:t>9 - Como devem ser os comentários após a leitura?</w:t>
      </w:r>
    </w:p>
    <w:p w14:paraId="08D27BD6" w14:textId="77777777" w:rsidR="00F8577E" w:rsidRPr="00F8577E" w:rsidRDefault="00F8577E" w:rsidP="00F8577E">
      <w:pPr>
        <w:spacing w:after="0"/>
        <w:jc w:val="both"/>
        <w:rPr>
          <w:rFonts w:ascii="Arial" w:hAnsi="Arial" w:cs="Arial"/>
        </w:rPr>
      </w:pPr>
      <w:r w:rsidRPr="00F8577E">
        <w:rPr>
          <w:rFonts w:ascii="Arial" w:hAnsi="Arial" w:cs="Arial"/>
        </w:rPr>
        <w:lastRenderedPageBreak/>
        <w:t xml:space="preserve">Todos podem comentar o trecho lido, tentando trazer para o cotidiano e para a atualidade os ensinamentos da leitura. Não deve haver polêmica, nem acusações entre os familiares neste momento. Importante observar que não devem ocorrer manifestações mediúnicas em nenhuma etapa da realização do Evangelho no Lar. Se algum dos familiares sentir a presença de um desencarnado, deve ser realizada uma prece pelo Espírito. Se, porém, alguém apresentar mediunidade ostensiva, o familiar encarnado deve ser encaminhado a um Centro Espírita, onde será orientado à luz do Espiritismo. </w:t>
      </w:r>
    </w:p>
    <w:p w14:paraId="0DE57A84" w14:textId="77777777" w:rsidR="00F8577E" w:rsidRPr="00F8577E" w:rsidRDefault="00F8577E" w:rsidP="00F8577E">
      <w:pPr>
        <w:spacing w:after="0"/>
        <w:jc w:val="both"/>
        <w:rPr>
          <w:rFonts w:ascii="Arial" w:hAnsi="Arial" w:cs="Arial"/>
        </w:rPr>
      </w:pPr>
    </w:p>
    <w:p w14:paraId="3799CF27" w14:textId="1816F299" w:rsidR="00F8577E" w:rsidRPr="00F8577E" w:rsidRDefault="00F8577E" w:rsidP="00F8577E">
      <w:pPr>
        <w:spacing w:after="0"/>
        <w:jc w:val="both"/>
        <w:rPr>
          <w:rFonts w:ascii="Arial" w:hAnsi="Arial" w:cs="Arial"/>
          <w:b/>
        </w:rPr>
      </w:pPr>
      <w:r w:rsidRPr="00F8577E">
        <w:rPr>
          <w:rFonts w:ascii="Arial" w:hAnsi="Arial" w:cs="Arial"/>
          <w:b/>
        </w:rPr>
        <w:t xml:space="preserve">10 – O que são as vibrações? </w:t>
      </w:r>
    </w:p>
    <w:p w14:paraId="22ACE3A9" w14:textId="77777777" w:rsidR="00F8577E" w:rsidRPr="00F8577E" w:rsidRDefault="00F8577E" w:rsidP="00F8577E">
      <w:pPr>
        <w:spacing w:after="0"/>
        <w:jc w:val="both"/>
        <w:rPr>
          <w:rFonts w:ascii="Arial" w:hAnsi="Arial" w:cs="Arial"/>
        </w:rPr>
      </w:pPr>
      <w:r w:rsidRPr="00F8577E">
        <w:rPr>
          <w:rFonts w:ascii="Arial" w:hAnsi="Arial" w:cs="Arial"/>
        </w:rPr>
        <w:t xml:space="preserve">Vibrar é enviar energias positivas, sentimentos de amor, paz e esperança, através do pensamento e da vontade, para aqueles que necessitam, sejam encarnados ou desencarnados. Essas emanações são recolhidas pelo Plano Espiritual Superior e são levadas para aqueles pelos quais vibramos, bem como para outros Espíritos, ou locais que a Espiritualidade considere importante recebê-las.  </w:t>
      </w:r>
    </w:p>
    <w:p w14:paraId="5DA691BA" w14:textId="77777777" w:rsidR="00F8577E" w:rsidRPr="00F8577E" w:rsidRDefault="00F8577E" w:rsidP="00F8577E">
      <w:pPr>
        <w:spacing w:after="0"/>
        <w:jc w:val="both"/>
        <w:rPr>
          <w:rFonts w:ascii="Arial" w:hAnsi="Arial" w:cs="Arial"/>
        </w:rPr>
      </w:pPr>
      <w:r w:rsidRPr="00F8577E">
        <w:rPr>
          <w:rFonts w:ascii="Arial" w:hAnsi="Arial" w:cs="Arial"/>
        </w:rPr>
        <w:t>As vibrações podem ser realizadas pelo pensamento ou a família pode dizer em voz alta (tom normal), e pausadamente, aqueles que desejam auxiliar. Entre uma intenção e a seguinte, deve haver uma pausa, para que os participantes posam se concentrar em cada uma adequadamente.</w:t>
      </w:r>
    </w:p>
    <w:p w14:paraId="5A316369" w14:textId="77777777" w:rsidR="00F8577E" w:rsidRPr="00F8577E" w:rsidRDefault="00F8577E" w:rsidP="00F8577E">
      <w:pPr>
        <w:spacing w:after="0"/>
        <w:jc w:val="both"/>
        <w:rPr>
          <w:rFonts w:ascii="Arial" w:hAnsi="Arial" w:cs="Arial"/>
        </w:rPr>
      </w:pPr>
      <w:r w:rsidRPr="00F8577E">
        <w:rPr>
          <w:rFonts w:ascii="Arial" w:hAnsi="Arial" w:cs="Arial"/>
        </w:rPr>
        <w:t>Assim, por exemplo, pode-se vibrar genericamente pela implantação do Evangelho no Lar, pela paz no mundo, pela fraternidade entre os povos e o entendimento entre as nações, pelos dirigentes e governantes, pelo nosso país e seu povo, pela convivência pacífica entre os adeptos de todas as religiões, pelos doentes do corpo e do espírito, pelos presidiários, pelos idosos, por todos os lares, pela natureza e pelos animais, etc.</w:t>
      </w:r>
    </w:p>
    <w:p w14:paraId="33BFA0FE" w14:textId="77777777" w:rsidR="00F8577E" w:rsidRPr="00F8577E" w:rsidRDefault="00F8577E" w:rsidP="00F8577E">
      <w:pPr>
        <w:spacing w:after="0"/>
        <w:jc w:val="both"/>
        <w:rPr>
          <w:rFonts w:ascii="Arial" w:hAnsi="Arial" w:cs="Arial"/>
        </w:rPr>
      </w:pPr>
      <w:r w:rsidRPr="00F8577E">
        <w:rPr>
          <w:rFonts w:ascii="Arial" w:hAnsi="Arial" w:cs="Arial"/>
        </w:rPr>
        <w:t xml:space="preserve">As vibrações também podem ser específicas, visando intenções particulares da família ou situações que estejam preocupando os participantes. Por isso, pode-se vibrar por pessoas conhecidas doentes, desencarnadas, que estejam passando por dificuldades, que sofreram um acidente, que tenham uma importante decisão por tomar.  As vibrações também podem ser feitas por Espíritos, encarnados ou desencarnados, que estejam bem, apenas para reforçar e manter o seu equilíbrio espiritual. </w:t>
      </w:r>
    </w:p>
    <w:p w14:paraId="598FEEB0" w14:textId="77777777" w:rsidR="00F8577E" w:rsidRPr="00F8577E" w:rsidRDefault="00F8577E" w:rsidP="00F8577E">
      <w:pPr>
        <w:spacing w:after="0"/>
        <w:jc w:val="both"/>
        <w:rPr>
          <w:rFonts w:ascii="Arial" w:hAnsi="Arial" w:cs="Arial"/>
        </w:rPr>
      </w:pPr>
    </w:p>
    <w:p w14:paraId="01C4BB8B" w14:textId="6498BF7C" w:rsidR="00F8577E" w:rsidRPr="00F8577E" w:rsidRDefault="00F8577E" w:rsidP="00F8577E">
      <w:pPr>
        <w:spacing w:after="0"/>
        <w:jc w:val="both"/>
        <w:rPr>
          <w:rFonts w:ascii="Arial" w:hAnsi="Arial" w:cs="Arial"/>
          <w:b/>
        </w:rPr>
      </w:pPr>
      <w:r w:rsidRPr="00F8577E">
        <w:rPr>
          <w:rFonts w:ascii="Arial" w:hAnsi="Arial" w:cs="Arial"/>
          <w:b/>
        </w:rPr>
        <w:t>11- Como realizar a prece de encerramento?</w:t>
      </w:r>
    </w:p>
    <w:p w14:paraId="735B82A8" w14:textId="77777777" w:rsidR="00F8577E" w:rsidRPr="00F8577E" w:rsidRDefault="00F8577E" w:rsidP="00F8577E">
      <w:pPr>
        <w:spacing w:after="0"/>
        <w:jc w:val="both"/>
        <w:rPr>
          <w:rFonts w:ascii="Arial" w:hAnsi="Arial" w:cs="Arial"/>
        </w:rPr>
      </w:pPr>
      <w:r w:rsidRPr="00F8577E">
        <w:rPr>
          <w:rFonts w:ascii="Arial" w:hAnsi="Arial" w:cs="Arial"/>
        </w:rPr>
        <w:t>Através de uma prece breve e sincera, onde se pode agradecer a assistência espiritual recebida durante a reunião, e pedir a força e a inspiração necessárias para realizar o aprimoramento moral.</w:t>
      </w:r>
    </w:p>
    <w:p w14:paraId="18B06BF6" w14:textId="77777777" w:rsidR="00F8577E" w:rsidRPr="00F8577E" w:rsidRDefault="00F8577E" w:rsidP="00F8577E">
      <w:pPr>
        <w:spacing w:after="0"/>
        <w:jc w:val="both"/>
        <w:rPr>
          <w:rFonts w:ascii="Arial" w:hAnsi="Arial" w:cs="Arial"/>
        </w:rPr>
      </w:pPr>
    </w:p>
    <w:p w14:paraId="432A6966" w14:textId="6331F3E0" w:rsidR="00F8577E" w:rsidRPr="00F8577E" w:rsidRDefault="00F8577E" w:rsidP="00F8577E">
      <w:pPr>
        <w:spacing w:after="0"/>
        <w:jc w:val="both"/>
        <w:rPr>
          <w:rFonts w:ascii="Arial" w:hAnsi="Arial" w:cs="Arial"/>
          <w:b/>
        </w:rPr>
      </w:pPr>
      <w:r w:rsidRPr="00F8577E">
        <w:rPr>
          <w:rFonts w:ascii="Arial" w:hAnsi="Arial" w:cs="Arial"/>
          <w:b/>
        </w:rPr>
        <w:t>12- E quanto à água magnetizada?</w:t>
      </w:r>
    </w:p>
    <w:p w14:paraId="4D1A4E43" w14:textId="77777777" w:rsidR="00F8577E" w:rsidRPr="00F8577E" w:rsidRDefault="00F8577E" w:rsidP="00F8577E">
      <w:pPr>
        <w:spacing w:after="0"/>
        <w:jc w:val="both"/>
        <w:rPr>
          <w:rFonts w:ascii="Arial" w:hAnsi="Arial" w:cs="Arial"/>
        </w:rPr>
      </w:pPr>
      <w:r w:rsidRPr="00F8577E">
        <w:rPr>
          <w:rFonts w:ascii="Arial" w:hAnsi="Arial" w:cs="Arial"/>
        </w:rPr>
        <w:t xml:space="preserve">Um pouco de água limpa pode ser </w:t>
      </w:r>
      <w:proofErr w:type="gramStart"/>
      <w:r w:rsidRPr="00F8577E">
        <w:rPr>
          <w:rFonts w:ascii="Arial" w:hAnsi="Arial" w:cs="Arial"/>
        </w:rPr>
        <w:t>colocada</w:t>
      </w:r>
      <w:proofErr w:type="gramEnd"/>
      <w:r w:rsidRPr="00F8577E">
        <w:rPr>
          <w:rFonts w:ascii="Arial" w:hAnsi="Arial" w:cs="Arial"/>
        </w:rPr>
        <w:t xml:space="preserve"> em um recipiente, antes do início do Evangelho no Lar. Pode ser um vasilhame para todos, ou um copo para cada participante. Durante as vibrações, a água será magnetizada pela Espiritualidade, que coloca nela fluidos benéficos e necessários aos participantes. </w:t>
      </w:r>
    </w:p>
    <w:p w14:paraId="3F1012D7" w14:textId="7AF86982" w:rsidR="00F8577E" w:rsidRDefault="00F8577E" w:rsidP="00A57ED8">
      <w:pPr>
        <w:pStyle w:val="Normalweb"/>
        <w:spacing w:before="0" w:beforeAutospacing="0" w:after="120" w:afterAutospacing="0" w:line="270" w:lineRule="atLeast"/>
        <w:jc w:val="both"/>
        <w:rPr>
          <w:rFonts w:ascii="Tahoma" w:hAnsi="Tahoma" w:cs="Tahoma"/>
          <w:sz w:val="20"/>
          <w:szCs w:val="20"/>
        </w:rPr>
      </w:pPr>
    </w:p>
    <w:p w14:paraId="5CDB8894" w14:textId="12637423" w:rsidR="004A186B" w:rsidRPr="004A186B" w:rsidRDefault="004A186B" w:rsidP="004A186B">
      <w:pPr>
        <w:spacing w:after="0"/>
        <w:jc w:val="both"/>
        <w:rPr>
          <w:rFonts w:ascii="Arial" w:hAnsi="Arial" w:cs="Arial"/>
          <w:b/>
        </w:rPr>
      </w:pPr>
      <w:r>
        <w:rPr>
          <w:rFonts w:ascii="Arial" w:hAnsi="Arial" w:cs="Arial"/>
          <w:b/>
        </w:rPr>
        <w:t>13</w:t>
      </w:r>
      <w:r w:rsidRPr="004A186B">
        <w:rPr>
          <w:rFonts w:ascii="Arial" w:hAnsi="Arial" w:cs="Arial"/>
          <w:b/>
        </w:rPr>
        <w:t>- O Evangelho no Lar é uma prática criada pelo Espiritismo?</w:t>
      </w:r>
    </w:p>
    <w:p w14:paraId="6D137094" w14:textId="77777777" w:rsidR="004A186B" w:rsidRPr="004A186B" w:rsidRDefault="004A186B" w:rsidP="004A186B">
      <w:pPr>
        <w:spacing w:after="0"/>
        <w:jc w:val="both"/>
        <w:rPr>
          <w:rFonts w:ascii="Arial" w:hAnsi="Arial" w:cs="Arial"/>
        </w:rPr>
      </w:pPr>
      <w:r w:rsidRPr="004A186B">
        <w:rPr>
          <w:rFonts w:ascii="Arial" w:hAnsi="Arial" w:cs="Arial"/>
        </w:rPr>
        <w:t xml:space="preserve">Realizar o Evangelho no Lar não é uma prática exclusivamente espírita. Ela é adotada em inúmeras religiões cristãs, pois o estudo dos ensinamentos do Mestre foi realizado pela primeira vez pelo próprio Jesus, em casa de Pedro. </w:t>
      </w:r>
    </w:p>
    <w:p w14:paraId="26F490D8" w14:textId="720572B0" w:rsidR="004A186B" w:rsidRDefault="0057641D" w:rsidP="00A57ED8">
      <w:pPr>
        <w:pStyle w:val="Normalweb"/>
        <w:spacing w:before="0" w:beforeAutospacing="0" w:after="120" w:afterAutospacing="0" w:line="270" w:lineRule="atLeast"/>
        <w:jc w:val="both"/>
        <w:rPr>
          <w:rFonts w:ascii="Tahoma" w:hAnsi="Tahoma" w:cs="Tahoma"/>
          <w:sz w:val="20"/>
          <w:szCs w:val="20"/>
        </w:rPr>
      </w:pPr>
      <w:r>
        <w:rPr>
          <w:rFonts w:ascii="Tahoma" w:hAnsi="Tahoma" w:cs="Tahoma"/>
          <w:sz w:val="20"/>
          <w:szCs w:val="20"/>
        </w:rPr>
        <w:t xml:space="preserve"> </w:t>
      </w:r>
    </w:p>
    <w:p w14:paraId="3B272EE8" w14:textId="7A585B2E" w:rsidR="00E479B7" w:rsidRPr="007449FB" w:rsidRDefault="00E479B7" w:rsidP="0007262C">
      <w:pPr>
        <w:spacing w:after="0"/>
        <w:jc w:val="both"/>
        <w:rPr>
          <w:rFonts w:ascii="Arial" w:hAnsi="Arial" w:cs="Arial"/>
        </w:rPr>
      </w:pPr>
      <w:r w:rsidRPr="007449FB">
        <w:rPr>
          <w:rFonts w:ascii="Arial" w:hAnsi="Arial" w:cs="Arial"/>
        </w:rPr>
        <w:tab/>
      </w:r>
      <w:r w:rsidR="00EC793A" w:rsidRPr="007449FB">
        <w:rPr>
          <w:rFonts w:ascii="Arial" w:hAnsi="Arial" w:cs="Arial"/>
        </w:rPr>
        <w:tab/>
      </w:r>
    </w:p>
    <w:p w14:paraId="68B1E89A" w14:textId="77777777" w:rsidR="0057641D" w:rsidRDefault="0057641D" w:rsidP="00954823">
      <w:pPr>
        <w:spacing w:after="0" w:line="240" w:lineRule="auto"/>
        <w:jc w:val="both"/>
        <w:rPr>
          <w:rFonts w:ascii="Arial" w:hAnsi="Arial" w:cs="Arial"/>
          <w:b/>
          <w:color w:val="FF0000"/>
        </w:rPr>
      </w:pPr>
    </w:p>
    <w:p w14:paraId="7AFF8E5B" w14:textId="560DC0FF" w:rsidR="00E479B7" w:rsidRPr="007449FB" w:rsidRDefault="0037504D" w:rsidP="00954823">
      <w:pPr>
        <w:spacing w:after="0" w:line="240" w:lineRule="auto"/>
        <w:jc w:val="both"/>
        <w:rPr>
          <w:rFonts w:ascii="Arial" w:hAnsi="Arial" w:cs="Arial"/>
          <w:b/>
          <w:color w:val="FF0000"/>
        </w:rPr>
      </w:pPr>
      <w:r>
        <w:rPr>
          <w:rFonts w:ascii="Arial" w:hAnsi="Arial" w:cs="Arial"/>
          <w:b/>
          <w:color w:val="FF0000"/>
        </w:rPr>
        <w:t>I</w:t>
      </w:r>
      <w:r w:rsidR="00887A09" w:rsidRPr="007449FB">
        <w:rPr>
          <w:rFonts w:ascii="Arial" w:hAnsi="Arial" w:cs="Arial"/>
          <w:b/>
          <w:color w:val="FF0000"/>
        </w:rPr>
        <w:t>V.</w:t>
      </w:r>
      <w:r w:rsidR="00E479B7" w:rsidRPr="007449FB">
        <w:rPr>
          <w:rFonts w:ascii="Arial" w:hAnsi="Arial" w:cs="Arial"/>
          <w:b/>
          <w:color w:val="FF0000"/>
        </w:rPr>
        <w:t xml:space="preserve"> </w:t>
      </w:r>
      <w:r w:rsidR="008B757A">
        <w:rPr>
          <w:rFonts w:ascii="Arial" w:hAnsi="Arial" w:cs="Arial"/>
          <w:b/>
          <w:color w:val="FF0000"/>
        </w:rPr>
        <w:t>ATIVIDADE 1</w:t>
      </w:r>
    </w:p>
    <w:p w14:paraId="7987DDEB" w14:textId="2252C754" w:rsidR="00887A09" w:rsidRDefault="00887A09" w:rsidP="00E479B7">
      <w:pPr>
        <w:spacing w:after="0"/>
        <w:rPr>
          <w:rFonts w:ascii="Arial" w:hAnsi="Arial" w:cs="Arial"/>
        </w:rPr>
      </w:pPr>
    </w:p>
    <w:p w14:paraId="63E0471B" w14:textId="77777777" w:rsidR="005653BE" w:rsidRPr="005653BE" w:rsidRDefault="005653BE" w:rsidP="005653BE">
      <w:pPr>
        <w:spacing w:after="0"/>
        <w:jc w:val="both"/>
        <w:rPr>
          <w:rFonts w:ascii="Arial" w:hAnsi="Arial" w:cs="Arial"/>
        </w:rPr>
      </w:pPr>
      <w:r w:rsidRPr="005653BE">
        <w:rPr>
          <w:rFonts w:ascii="Arial" w:hAnsi="Arial" w:cs="Arial"/>
        </w:rPr>
        <w:t>Objetivo: Incentivar a realização do culto do Evangelho no lar.</w:t>
      </w:r>
    </w:p>
    <w:p w14:paraId="704A229B" w14:textId="4EA269E6" w:rsidR="005653BE" w:rsidRPr="005653BE" w:rsidRDefault="005653BE" w:rsidP="005653BE">
      <w:pPr>
        <w:spacing w:after="0"/>
        <w:jc w:val="both"/>
        <w:rPr>
          <w:rFonts w:ascii="Arial" w:hAnsi="Arial" w:cs="Arial"/>
        </w:rPr>
      </w:pPr>
      <w:r w:rsidRPr="005653BE">
        <w:rPr>
          <w:rFonts w:ascii="Arial" w:hAnsi="Arial" w:cs="Arial"/>
        </w:rPr>
        <w:t>Tempo Estimado: </w:t>
      </w:r>
      <w:r>
        <w:rPr>
          <w:rFonts w:ascii="Arial" w:hAnsi="Arial" w:cs="Arial"/>
        </w:rPr>
        <w:t xml:space="preserve">20 </w:t>
      </w:r>
      <w:r w:rsidRPr="005653BE">
        <w:rPr>
          <w:rFonts w:ascii="Arial" w:hAnsi="Arial" w:cs="Arial"/>
        </w:rPr>
        <w:t>min.</w:t>
      </w:r>
    </w:p>
    <w:p w14:paraId="671E7BA2" w14:textId="142CB132" w:rsidR="005653BE" w:rsidRPr="005653BE" w:rsidRDefault="005653BE" w:rsidP="005653BE">
      <w:pPr>
        <w:spacing w:after="0"/>
        <w:jc w:val="both"/>
        <w:rPr>
          <w:rFonts w:ascii="Arial" w:hAnsi="Arial" w:cs="Arial"/>
        </w:rPr>
      </w:pPr>
      <w:r w:rsidRPr="005653BE">
        <w:rPr>
          <w:rFonts w:ascii="Arial" w:hAnsi="Arial" w:cs="Arial"/>
        </w:rPr>
        <w:t>Material: </w:t>
      </w:r>
      <w:r>
        <w:rPr>
          <w:rFonts w:ascii="Arial" w:hAnsi="Arial" w:cs="Arial"/>
        </w:rPr>
        <w:t>Evangelho segundo o Espiritismo</w:t>
      </w:r>
      <w:r w:rsidRPr="005653BE">
        <w:rPr>
          <w:rFonts w:ascii="Arial" w:hAnsi="Arial" w:cs="Arial"/>
        </w:rPr>
        <w:t>, copos, água potável, saco plástico, bilhetes. </w:t>
      </w:r>
    </w:p>
    <w:p w14:paraId="7E5E86B8" w14:textId="77777777" w:rsidR="005653BE" w:rsidRDefault="005653BE" w:rsidP="005653BE">
      <w:pPr>
        <w:spacing w:after="0"/>
        <w:jc w:val="both"/>
        <w:rPr>
          <w:rFonts w:ascii="Arial" w:hAnsi="Arial" w:cs="Arial"/>
        </w:rPr>
      </w:pPr>
    </w:p>
    <w:p w14:paraId="7EFA8F29" w14:textId="5F32D571" w:rsidR="005653BE" w:rsidRDefault="005653BE" w:rsidP="005653BE">
      <w:pPr>
        <w:spacing w:after="0"/>
        <w:jc w:val="both"/>
        <w:rPr>
          <w:rFonts w:ascii="Arial" w:hAnsi="Arial" w:cs="Arial"/>
        </w:rPr>
      </w:pPr>
      <w:r w:rsidRPr="005653BE">
        <w:rPr>
          <w:rFonts w:ascii="Arial" w:hAnsi="Arial" w:cs="Arial"/>
        </w:rPr>
        <w:t>O Evangelizador deverá escrever em pedaços de papel as seguintes frases</w:t>
      </w:r>
      <w:r w:rsidR="00D640B5">
        <w:rPr>
          <w:rFonts w:ascii="Arial" w:hAnsi="Arial" w:cs="Arial"/>
        </w:rPr>
        <w:t xml:space="preserve"> (ANEXO III)</w:t>
      </w:r>
      <w:r w:rsidRPr="005653BE">
        <w:rPr>
          <w:rFonts w:ascii="Arial" w:hAnsi="Arial" w:cs="Arial"/>
        </w:rPr>
        <w:t xml:space="preserve">: 1-Prece inicial; 2- colocar água nos copos para fluidificar; 3 - leitura do trecho do evangelho (deverá ler um capítulo); 4- comentário do trecho lido (obs.: podem ser vários alunos); 5- prece final de agradecimento.  </w:t>
      </w:r>
    </w:p>
    <w:p w14:paraId="261B5C7D" w14:textId="77777777" w:rsidR="005653BE" w:rsidRDefault="005653BE" w:rsidP="005653BE">
      <w:pPr>
        <w:spacing w:after="0"/>
        <w:jc w:val="both"/>
        <w:rPr>
          <w:rFonts w:ascii="Arial" w:hAnsi="Arial" w:cs="Arial"/>
        </w:rPr>
      </w:pPr>
    </w:p>
    <w:p w14:paraId="6534E707" w14:textId="77777777" w:rsidR="005653BE" w:rsidRDefault="005653BE" w:rsidP="005653BE">
      <w:pPr>
        <w:spacing w:after="0"/>
        <w:jc w:val="both"/>
        <w:rPr>
          <w:rFonts w:ascii="Arial" w:hAnsi="Arial" w:cs="Arial"/>
        </w:rPr>
      </w:pPr>
      <w:r w:rsidRPr="005653BE">
        <w:rPr>
          <w:rFonts w:ascii="Arial" w:hAnsi="Arial" w:cs="Arial"/>
        </w:rPr>
        <w:t xml:space="preserve">Depois deve dobrar os bilhetes e colocá-los dentro de um saco plástico. Os alunos deverão sentar em volta de uma mesa e o Evangelizador deverá explicar que todos irão aprender na prática como se realiza o culto do Evangelho no lar e que cada um receberá uma tarefa específica. </w:t>
      </w:r>
    </w:p>
    <w:p w14:paraId="602F24F1" w14:textId="77777777" w:rsidR="005653BE" w:rsidRDefault="005653BE" w:rsidP="005653BE">
      <w:pPr>
        <w:spacing w:after="0"/>
        <w:jc w:val="both"/>
        <w:rPr>
          <w:rFonts w:ascii="Arial" w:hAnsi="Arial" w:cs="Arial"/>
        </w:rPr>
      </w:pPr>
    </w:p>
    <w:p w14:paraId="1779E247" w14:textId="6386FC47" w:rsidR="005653BE" w:rsidRDefault="005653BE" w:rsidP="005653BE">
      <w:pPr>
        <w:spacing w:after="0"/>
        <w:jc w:val="both"/>
        <w:rPr>
          <w:rFonts w:ascii="Arial" w:hAnsi="Arial" w:cs="Arial"/>
        </w:rPr>
      </w:pPr>
      <w:r w:rsidRPr="005653BE">
        <w:rPr>
          <w:rFonts w:ascii="Arial" w:hAnsi="Arial" w:cs="Arial"/>
        </w:rPr>
        <w:t xml:space="preserve">O Evangelizador </w:t>
      </w:r>
      <w:r>
        <w:rPr>
          <w:rFonts w:ascii="Arial" w:hAnsi="Arial" w:cs="Arial"/>
        </w:rPr>
        <w:t>mostrar em uma folha de papel</w:t>
      </w:r>
      <w:r w:rsidRPr="005653BE">
        <w:rPr>
          <w:rFonts w:ascii="Arial" w:hAnsi="Arial" w:cs="Arial"/>
        </w:rPr>
        <w:t xml:space="preserve"> o dia e o horário do culto. Cada aluno deverá retirar um bilhete e fazer o que foi solicitado nele, conforme a sequência numérica. E por último devem beber a água fluidificada.</w:t>
      </w:r>
    </w:p>
    <w:p w14:paraId="4C89201C" w14:textId="77777777" w:rsidR="005653BE" w:rsidRPr="005653BE" w:rsidRDefault="005653BE" w:rsidP="005653BE">
      <w:pPr>
        <w:spacing w:after="0"/>
        <w:jc w:val="both"/>
        <w:rPr>
          <w:rFonts w:ascii="Arial" w:hAnsi="Arial" w:cs="Arial"/>
        </w:rPr>
      </w:pPr>
    </w:p>
    <w:p w14:paraId="39EA6AE7" w14:textId="43A1B6BA" w:rsidR="005653BE" w:rsidRDefault="005653BE" w:rsidP="005653BE">
      <w:pPr>
        <w:spacing w:after="0"/>
        <w:jc w:val="both"/>
        <w:rPr>
          <w:rFonts w:ascii="Arial" w:hAnsi="Arial" w:cs="Arial"/>
        </w:rPr>
      </w:pPr>
      <w:r w:rsidRPr="005653BE">
        <w:rPr>
          <w:rFonts w:ascii="Arial" w:hAnsi="Arial" w:cs="Arial"/>
        </w:rPr>
        <w:t xml:space="preserve">Obs. 1: Aquele que receber o item 3, deverá abrir </w:t>
      </w:r>
      <w:proofErr w:type="gramStart"/>
      <w:r w:rsidRPr="005653BE">
        <w:rPr>
          <w:rFonts w:ascii="Arial" w:hAnsi="Arial" w:cs="Arial"/>
        </w:rPr>
        <w:t>um página</w:t>
      </w:r>
      <w:proofErr w:type="gramEnd"/>
      <w:r w:rsidRPr="005653BE">
        <w:rPr>
          <w:rFonts w:ascii="Arial" w:hAnsi="Arial" w:cs="Arial"/>
        </w:rPr>
        <w:t xml:space="preserve"> ao acaso, permitindo que a espiritualidade possa interagir nesse processo.</w:t>
      </w:r>
    </w:p>
    <w:p w14:paraId="2DEBCE45" w14:textId="77777777" w:rsidR="005653BE" w:rsidRPr="005653BE" w:rsidRDefault="005653BE" w:rsidP="005653BE">
      <w:pPr>
        <w:spacing w:after="0"/>
        <w:jc w:val="both"/>
        <w:rPr>
          <w:rFonts w:ascii="Arial" w:hAnsi="Arial" w:cs="Arial"/>
        </w:rPr>
      </w:pPr>
    </w:p>
    <w:p w14:paraId="7113E0BA" w14:textId="4A54F898" w:rsidR="005653BE" w:rsidRDefault="005653BE" w:rsidP="005653BE">
      <w:pPr>
        <w:spacing w:after="0"/>
        <w:jc w:val="both"/>
        <w:rPr>
          <w:rFonts w:ascii="Arial" w:hAnsi="Arial" w:cs="Arial"/>
        </w:rPr>
      </w:pPr>
      <w:r w:rsidRPr="005653BE">
        <w:rPr>
          <w:rFonts w:ascii="Arial" w:hAnsi="Arial" w:cs="Arial"/>
        </w:rPr>
        <w:t xml:space="preserve">Obs. 2: Aqueles que receberam o item </w:t>
      </w:r>
      <w:proofErr w:type="gramStart"/>
      <w:r w:rsidRPr="005653BE">
        <w:rPr>
          <w:rFonts w:ascii="Arial" w:hAnsi="Arial" w:cs="Arial"/>
        </w:rPr>
        <w:t>4,  deverão</w:t>
      </w:r>
      <w:proofErr w:type="gramEnd"/>
      <w:r w:rsidRPr="005653BE">
        <w:rPr>
          <w:rFonts w:ascii="Arial" w:hAnsi="Arial" w:cs="Arial"/>
        </w:rPr>
        <w:t xml:space="preserve"> comentar, um de cada vez, qual a parte que mais gostaram do trecho do Evangelho ou dizer o que entenderam do mesmo.</w:t>
      </w:r>
    </w:p>
    <w:p w14:paraId="38D1BCA8" w14:textId="77777777" w:rsidR="005653BE" w:rsidRPr="005653BE" w:rsidRDefault="005653BE" w:rsidP="005653BE">
      <w:pPr>
        <w:spacing w:after="0"/>
        <w:jc w:val="both"/>
        <w:rPr>
          <w:rFonts w:ascii="Arial" w:hAnsi="Arial" w:cs="Arial"/>
        </w:rPr>
      </w:pPr>
    </w:p>
    <w:p w14:paraId="22A14458" w14:textId="77777777" w:rsidR="005653BE" w:rsidRPr="005653BE" w:rsidRDefault="005653BE" w:rsidP="005653BE">
      <w:pPr>
        <w:spacing w:after="0"/>
        <w:jc w:val="both"/>
        <w:rPr>
          <w:rFonts w:ascii="Arial" w:hAnsi="Arial" w:cs="Arial"/>
        </w:rPr>
      </w:pPr>
      <w:r w:rsidRPr="005653BE">
        <w:rPr>
          <w:rFonts w:ascii="Arial" w:hAnsi="Arial" w:cs="Arial"/>
        </w:rPr>
        <w:t>Comentário: O culto do Evangelho no Lar aperfeiçoa o homem.</w:t>
      </w:r>
    </w:p>
    <w:p w14:paraId="1FC7B8B7" w14:textId="77777777" w:rsidR="005653BE" w:rsidRPr="005653BE" w:rsidRDefault="005653BE" w:rsidP="005653BE">
      <w:pPr>
        <w:spacing w:after="0"/>
        <w:jc w:val="both"/>
        <w:rPr>
          <w:rFonts w:ascii="Arial" w:hAnsi="Arial" w:cs="Arial"/>
        </w:rPr>
      </w:pPr>
      <w:r w:rsidRPr="005653BE">
        <w:rPr>
          <w:rFonts w:ascii="Arial" w:hAnsi="Arial" w:cs="Arial"/>
        </w:rPr>
        <w:t>O homem aperfeiçoado ilumina a família.</w:t>
      </w:r>
    </w:p>
    <w:p w14:paraId="4C0608AA" w14:textId="77777777" w:rsidR="005653BE" w:rsidRPr="005653BE" w:rsidRDefault="005653BE" w:rsidP="005653BE">
      <w:pPr>
        <w:spacing w:after="0"/>
        <w:jc w:val="both"/>
        <w:rPr>
          <w:rFonts w:ascii="Arial" w:hAnsi="Arial" w:cs="Arial"/>
        </w:rPr>
      </w:pPr>
      <w:r w:rsidRPr="005653BE">
        <w:rPr>
          <w:rFonts w:ascii="Arial" w:hAnsi="Arial" w:cs="Arial"/>
        </w:rPr>
        <w:t>A família iluminada melhora a comunidade.</w:t>
      </w:r>
    </w:p>
    <w:p w14:paraId="1E8746D7" w14:textId="77777777" w:rsidR="005653BE" w:rsidRPr="005653BE" w:rsidRDefault="005653BE" w:rsidP="005653BE">
      <w:pPr>
        <w:spacing w:after="0"/>
        <w:jc w:val="both"/>
        <w:rPr>
          <w:rFonts w:ascii="Arial" w:hAnsi="Arial" w:cs="Arial"/>
        </w:rPr>
      </w:pPr>
      <w:r w:rsidRPr="005653BE">
        <w:rPr>
          <w:rFonts w:ascii="Arial" w:hAnsi="Arial" w:cs="Arial"/>
        </w:rPr>
        <w:t>A comunidade melhorada eleva a nação.</w:t>
      </w:r>
    </w:p>
    <w:p w14:paraId="46B55ADB" w14:textId="77777777" w:rsidR="005653BE" w:rsidRPr="005653BE" w:rsidRDefault="005653BE" w:rsidP="005653BE">
      <w:pPr>
        <w:spacing w:after="0"/>
        <w:jc w:val="both"/>
        <w:rPr>
          <w:rFonts w:ascii="Arial" w:hAnsi="Arial" w:cs="Arial"/>
        </w:rPr>
      </w:pPr>
      <w:r w:rsidRPr="005653BE">
        <w:rPr>
          <w:rFonts w:ascii="Arial" w:hAnsi="Arial" w:cs="Arial"/>
        </w:rPr>
        <w:t>O homem evangelizado adquire compreensão e amor.</w:t>
      </w:r>
    </w:p>
    <w:p w14:paraId="366B589A" w14:textId="77777777" w:rsidR="005653BE" w:rsidRPr="005653BE" w:rsidRDefault="005653BE" w:rsidP="005653BE">
      <w:pPr>
        <w:spacing w:after="0"/>
        <w:jc w:val="both"/>
        <w:rPr>
          <w:rFonts w:ascii="Arial" w:hAnsi="Arial" w:cs="Arial"/>
        </w:rPr>
      </w:pPr>
      <w:r w:rsidRPr="005653BE">
        <w:rPr>
          <w:rFonts w:ascii="Arial" w:hAnsi="Arial" w:cs="Arial"/>
        </w:rPr>
        <w:t>A família iluminada conquista entendimento e harmonia.</w:t>
      </w:r>
    </w:p>
    <w:p w14:paraId="4F32EC01" w14:textId="77777777" w:rsidR="005653BE" w:rsidRPr="005653BE" w:rsidRDefault="005653BE" w:rsidP="005653BE">
      <w:pPr>
        <w:spacing w:after="0"/>
        <w:jc w:val="both"/>
        <w:rPr>
          <w:rFonts w:ascii="Arial" w:hAnsi="Arial" w:cs="Arial"/>
        </w:rPr>
      </w:pPr>
      <w:r w:rsidRPr="005653BE">
        <w:rPr>
          <w:rFonts w:ascii="Arial" w:hAnsi="Arial" w:cs="Arial"/>
        </w:rPr>
        <w:t>A comunidade melhorada produz trabalho e fraternidade.</w:t>
      </w:r>
    </w:p>
    <w:p w14:paraId="745994B7" w14:textId="77777777" w:rsidR="00F904E1" w:rsidRDefault="005653BE" w:rsidP="005653BE">
      <w:pPr>
        <w:spacing w:after="0"/>
        <w:jc w:val="both"/>
        <w:rPr>
          <w:rFonts w:ascii="Arial" w:hAnsi="Arial" w:cs="Arial"/>
        </w:rPr>
      </w:pPr>
      <w:r w:rsidRPr="005653BE">
        <w:rPr>
          <w:rFonts w:ascii="Arial" w:hAnsi="Arial" w:cs="Arial"/>
        </w:rPr>
        <w:t>A nação elevada orienta-se no direito, na justiça e no bem. (Nosso Livro. Espírito Emmanuel. Psicografado por Chico Xavier)</w:t>
      </w:r>
    </w:p>
    <w:p w14:paraId="75821E47" w14:textId="20478F85" w:rsidR="0062676D" w:rsidRPr="007449FB" w:rsidRDefault="005653BE" w:rsidP="005653BE">
      <w:pPr>
        <w:spacing w:after="0"/>
        <w:jc w:val="both"/>
        <w:rPr>
          <w:rFonts w:ascii="Arial" w:hAnsi="Arial" w:cs="Arial"/>
        </w:rPr>
      </w:pPr>
      <w:r>
        <w:rPr>
          <w:rFonts w:ascii="Arial" w:hAnsi="Arial" w:cs="Arial"/>
          <w:color w:val="000000"/>
          <w:sz w:val="19"/>
          <w:szCs w:val="19"/>
          <w:shd w:val="clear" w:color="auto" w:fill="FFFFFF"/>
        </w:rPr>
        <w:br/>
      </w:r>
    </w:p>
    <w:p w14:paraId="5FA0B1C3" w14:textId="40FFFD52" w:rsidR="007449FB" w:rsidRPr="007449FB" w:rsidRDefault="0037504D" w:rsidP="007449FB">
      <w:pPr>
        <w:spacing w:after="0"/>
        <w:jc w:val="both"/>
        <w:rPr>
          <w:rFonts w:ascii="Arial" w:hAnsi="Arial" w:cs="Arial"/>
        </w:rPr>
      </w:pPr>
      <w:r>
        <w:rPr>
          <w:rFonts w:ascii="Arial" w:hAnsi="Arial" w:cs="Arial"/>
          <w:b/>
          <w:color w:val="FF0000"/>
        </w:rPr>
        <w:t>V</w:t>
      </w:r>
      <w:r w:rsidR="007449FB" w:rsidRPr="007449FB">
        <w:rPr>
          <w:rFonts w:ascii="Arial" w:hAnsi="Arial" w:cs="Arial"/>
          <w:b/>
          <w:color w:val="FF0000"/>
        </w:rPr>
        <w:t>. Prece de agradecimento</w:t>
      </w:r>
    </w:p>
    <w:p w14:paraId="6F0F58E8" w14:textId="62B05FC2" w:rsidR="00015BD0" w:rsidRPr="007449FB" w:rsidRDefault="00015BD0" w:rsidP="007449FB">
      <w:pPr>
        <w:spacing w:after="0"/>
        <w:jc w:val="both"/>
        <w:rPr>
          <w:rFonts w:ascii="Arial" w:hAnsi="Arial" w:cs="Arial"/>
        </w:rPr>
      </w:pPr>
    </w:p>
    <w:p w14:paraId="7EBFAA35" w14:textId="1A74C248" w:rsidR="007449FB" w:rsidRPr="007449FB" w:rsidRDefault="007C3A3D" w:rsidP="007449FB">
      <w:pPr>
        <w:spacing w:after="0"/>
        <w:jc w:val="both"/>
        <w:rPr>
          <w:rFonts w:ascii="Arial" w:hAnsi="Arial" w:cs="Arial"/>
          <w:b/>
          <w:color w:val="FF0000"/>
        </w:rPr>
      </w:pPr>
      <w:r>
        <w:rPr>
          <w:rFonts w:ascii="Arial" w:hAnsi="Arial" w:cs="Arial"/>
          <w:b/>
          <w:color w:val="FF0000"/>
        </w:rPr>
        <w:t>Fontes</w:t>
      </w:r>
    </w:p>
    <w:p w14:paraId="5518B940" w14:textId="77777777" w:rsidR="00887A09" w:rsidRPr="007449FB" w:rsidRDefault="00887A09" w:rsidP="009B1EFB">
      <w:pPr>
        <w:spacing w:after="0"/>
        <w:rPr>
          <w:rFonts w:ascii="Arial" w:hAnsi="Arial" w:cs="Arial"/>
        </w:rPr>
      </w:pPr>
    </w:p>
    <w:p w14:paraId="2A0E2B6E" w14:textId="77777777" w:rsidR="005653BE" w:rsidRDefault="00106B31" w:rsidP="00D417C0">
      <w:pPr>
        <w:spacing w:line="300" w:lineRule="atLeast"/>
        <w:rPr>
          <w:rStyle w:val="Lienhypertexte"/>
          <w:rFonts w:ascii="Arial" w:hAnsi="Arial" w:cs="Arial"/>
        </w:rPr>
      </w:pPr>
      <w:hyperlink r:id="rId6" w:history="1">
        <w:r w:rsidR="009F3D97" w:rsidRPr="00265098">
          <w:rPr>
            <w:rStyle w:val="Lienhypertexte"/>
          </w:rPr>
          <w:t>http://www.searadomestre.com.br/evangelizacao/evangelho.htm</w:t>
        </w:r>
      </w:hyperlink>
      <w:r w:rsidR="009F3D97">
        <w:t xml:space="preserve"> </w:t>
      </w:r>
      <w:r w:rsidR="0062676D" w:rsidRPr="0062676D">
        <w:rPr>
          <w:rStyle w:val="Lienhypertexte"/>
          <w:rFonts w:ascii="Arial" w:hAnsi="Arial" w:cs="Arial"/>
        </w:rPr>
        <w:t xml:space="preserve"> </w:t>
      </w:r>
    </w:p>
    <w:p w14:paraId="78E98633" w14:textId="25E6E6D7" w:rsidR="005E2447" w:rsidRPr="005653BE" w:rsidRDefault="00106B31" w:rsidP="00D417C0">
      <w:pPr>
        <w:spacing w:line="300" w:lineRule="atLeast"/>
        <w:rPr>
          <w:rStyle w:val="Lienhypertexte"/>
        </w:rPr>
        <w:sectPr w:rsidR="005E2447" w:rsidRPr="005653BE" w:rsidSect="00827D68">
          <w:pgSz w:w="11906" w:h="16838"/>
          <w:pgMar w:top="1417" w:right="991" w:bottom="1417" w:left="1276" w:header="708" w:footer="708" w:gutter="0"/>
          <w:cols w:space="708"/>
          <w:docGrid w:linePitch="360"/>
        </w:sectPr>
      </w:pPr>
      <w:hyperlink r:id="rId7" w:history="1">
        <w:r w:rsidR="005653BE" w:rsidRPr="005653BE">
          <w:rPr>
            <w:rStyle w:val="Lienhypertexte"/>
          </w:rPr>
          <w:t>http://www.passatempoespirita.com.br/products/dinamica-culto-do-evangelho-no-lar/</w:t>
        </w:r>
      </w:hyperlink>
      <w:r w:rsidR="005653BE" w:rsidRPr="005653BE">
        <w:rPr>
          <w:rStyle w:val="Lienhypertexte"/>
        </w:rPr>
        <w:t xml:space="preserve"> </w:t>
      </w:r>
      <w:r w:rsidR="00670268" w:rsidRPr="005653BE">
        <w:rPr>
          <w:rStyle w:val="Lienhypertexte"/>
        </w:rPr>
        <w:br w:type="page"/>
      </w:r>
    </w:p>
    <w:p w14:paraId="31CE411F" w14:textId="770D5DD2" w:rsidR="005E2447" w:rsidRDefault="0092703E">
      <w:pPr>
        <w:rPr>
          <w:b/>
        </w:rPr>
      </w:pPr>
      <w:r>
        <w:rPr>
          <w:b/>
        </w:rPr>
        <w:lastRenderedPageBreak/>
        <w:t>ANEXO I</w:t>
      </w:r>
    </w:p>
    <w:p w14:paraId="7CF88B99" w14:textId="78CBA805" w:rsidR="00EF6800" w:rsidRDefault="00EF6800" w:rsidP="009B04AB">
      <w:pPr>
        <w:pStyle w:val="Normalweb"/>
        <w:spacing w:before="0" w:beforeAutospacing="0" w:after="120" w:afterAutospacing="0" w:line="270" w:lineRule="atLeast"/>
        <w:jc w:val="both"/>
        <w:rPr>
          <w:rFonts w:ascii="Tahoma" w:hAnsi="Tahoma" w:cs="Tahoma"/>
          <w:b/>
          <w:sz w:val="20"/>
          <w:szCs w:val="20"/>
        </w:rPr>
      </w:pPr>
      <w:r>
        <w:rPr>
          <w:rFonts w:ascii="Tahoma" w:hAnsi="Tahoma" w:cs="Tahoma"/>
          <w:b/>
          <w:sz w:val="20"/>
          <w:szCs w:val="20"/>
        </w:rPr>
        <w:t>HISTORIA 1 – EVANGELHO NO LAR</w:t>
      </w:r>
    </w:p>
    <w:p w14:paraId="7A716A64" w14:textId="77777777" w:rsidR="0095482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Naquele dia a realização do Evangelho no Lar foi diferente porque Adriana, a mãe, resolveu explicar a imp</w:t>
      </w:r>
      <w:r>
        <w:rPr>
          <w:rFonts w:ascii="Tahoma" w:hAnsi="Tahoma" w:cs="Tahoma"/>
          <w:sz w:val="20"/>
          <w:szCs w:val="20"/>
          <w:lang w:val="pt-PT"/>
        </w:rPr>
        <w:t>ortância do encontro:</w:t>
      </w:r>
    </w:p>
    <w:p w14:paraId="0C2CB514" w14:textId="1035B6D4" w:rsidR="003B723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 Vocês sabem que nossa casa tem alarme para nos proteger dos ladrões. Mas, para proteger nosso lar das más influências dos Espíritos que desejam nos inspirar pensamentos negativos, além de vigiar nossos pensamentos e ações, nós realizamos o Evangelho no Lar.</w:t>
      </w:r>
      <w:r w:rsidRPr="00EF6800">
        <w:rPr>
          <w:rFonts w:ascii="Tahoma" w:hAnsi="Tahoma" w:cs="Tahoma"/>
          <w:sz w:val="20"/>
          <w:szCs w:val="20"/>
          <w:lang w:val="pt-PT"/>
        </w:rPr>
        <w:br/>
      </w:r>
      <w:r w:rsidRPr="00EF6800">
        <w:rPr>
          <w:rFonts w:ascii="Tahoma" w:hAnsi="Tahoma" w:cs="Tahoma"/>
          <w:sz w:val="20"/>
          <w:szCs w:val="20"/>
          <w:lang w:val="pt-PT"/>
        </w:rPr>
        <w:br/>
        <w:t>Disse também que é um momento em que se reúne a família para orar e para estudar os ensinamentos de Jesus. E que deve ser feito em dia e hora certo porque os benfeitores espirituais também se organizam e tem outras coisas para fazer no Mundo Espiritual. Assim, respeitar dia e horário é demonstrar consideração pelos Espíritos superiores encarregados de auxiliar naquele momento.</w:t>
      </w:r>
      <w:r w:rsidRPr="00EF6800">
        <w:rPr>
          <w:rFonts w:ascii="Tahoma" w:hAnsi="Tahoma" w:cs="Tahoma"/>
          <w:sz w:val="20"/>
          <w:szCs w:val="20"/>
          <w:lang w:val="pt-PT"/>
        </w:rPr>
        <w:br/>
      </w:r>
      <w:r w:rsidRPr="00EF6800">
        <w:rPr>
          <w:rFonts w:ascii="Tahoma" w:hAnsi="Tahoma" w:cs="Tahoma"/>
          <w:sz w:val="20"/>
          <w:szCs w:val="20"/>
          <w:lang w:val="pt-PT"/>
        </w:rPr>
        <w:br/>
        <w:t>- É o dia que Jesus vem dormir em nossa casa! - completou a mãe.</w:t>
      </w:r>
    </w:p>
    <w:p w14:paraId="0EE843D2" w14:textId="77777777" w:rsidR="003B723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André achou interessante ter um convidado tão especial e resolveu participar sem reclamar.</w:t>
      </w:r>
      <w:r w:rsidRPr="00EF6800">
        <w:rPr>
          <w:rFonts w:ascii="Tahoma" w:hAnsi="Tahoma" w:cs="Tahoma"/>
          <w:sz w:val="20"/>
          <w:szCs w:val="20"/>
          <w:lang w:val="pt-PT"/>
        </w:rPr>
        <w:br/>
      </w:r>
      <w:r w:rsidRPr="00EF6800">
        <w:rPr>
          <w:rFonts w:ascii="Tahoma" w:hAnsi="Tahoma" w:cs="Tahoma"/>
          <w:sz w:val="20"/>
          <w:szCs w:val="20"/>
          <w:lang w:val="pt-PT"/>
        </w:rPr>
        <w:br/>
        <w:t>Eles iniciaram com uma prece. A mãe explicou que a prece era para harmonizar o ambiente e as pessoas, e também para pedir ao Espírito protetor ajuda para compreender o que fosse estudado naquela noite.</w:t>
      </w:r>
      <w:r w:rsidRPr="00EF6800">
        <w:rPr>
          <w:rFonts w:ascii="Tahoma" w:hAnsi="Tahoma" w:cs="Tahoma"/>
          <w:sz w:val="20"/>
          <w:szCs w:val="20"/>
          <w:lang w:val="pt-PT"/>
        </w:rPr>
        <w:br/>
      </w:r>
      <w:r w:rsidRPr="00EF6800">
        <w:rPr>
          <w:rFonts w:ascii="Tahoma" w:hAnsi="Tahoma" w:cs="Tahoma"/>
          <w:sz w:val="20"/>
          <w:szCs w:val="20"/>
          <w:lang w:val="pt-PT"/>
        </w:rPr>
        <w:br/>
        <w:t>A etapa seguinte era a leitura de um trecho do Evangelho. Adriana, porém, mostrou um livro de histórias infantis da Coleção Conte Mais*:</w:t>
      </w:r>
    </w:p>
    <w:p w14:paraId="34F4FC6F" w14:textId="77777777" w:rsidR="003B723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 Hoje vamos ler uma história deste livro. - explicou.</w:t>
      </w:r>
    </w:p>
    <w:p w14:paraId="12770453" w14:textId="7DB9DE3E"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Era uma narrativa que os garotos não conheciam, o que despertou a curiosidade dos dois meninos. Depois de ler a história, todos comentaram as atitudes dos personagens, aprendendo lições para a vida.</w:t>
      </w:r>
      <w:r w:rsidRPr="00EF6800">
        <w:rPr>
          <w:rFonts w:ascii="Tahoma" w:hAnsi="Tahoma" w:cs="Tahoma"/>
          <w:sz w:val="20"/>
          <w:szCs w:val="20"/>
          <w:lang w:val="pt-PT"/>
        </w:rPr>
        <w:br/>
      </w:r>
      <w:r w:rsidRPr="00EF6800">
        <w:rPr>
          <w:rFonts w:ascii="Tahoma" w:hAnsi="Tahoma" w:cs="Tahoma"/>
          <w:sz w:val="20"/>
          <w:szCs w:val="20"/>
          <w:lang w:val="pt-PT"/>
        </w:rPr>
        <w:br/>
        <w:t>No momento seguinte, Adriana explicou que eles enviariam boas vibrações por pessoas que precisam de auxílio material ou espiritual. Disse, então, que vibrar por alguém é emitir bons pensamentos. Assim, André pediu saúde para um colega que estava doente e Felipe lembrou de um amigo cujo pai estava preso. A mãe encerrou as vibrações pedindo força e coragem para uma colega de trabalho que estava com dificuldades.</w:t>
      </w:r>
      <w:r w:rsidRPr="00EF6800">
        <w:rPr>
          <w:rFonts w:ascii="Tahoma" w:hAnsi="Tahoma" w:cs="Tahoma"/>
          <w:sz w:val="20"/>
          <w:szCs w:val="20"/>
          <w:lang w:val="pt-PT"/>
        </w:rPr>
        <w:br/>
      </w:r>
      <w:r w:rsidRPr="00EF6800">
        <w:rPr>
          <w:rFonts w:ascii="Tahoma" w:hAnsi="Tahoma" w:cs="Tahoma"/>
          <w:sz w:val="20"/>
          <w:szCs w:val="20"/>
          <w:lang w:val="pt-PT"/>
        </w:rPr>
        <w:br/>
        <w:t>Terminaram o encontro fazendo uma prece de agradecimento e bebendo a água que haviam colocado em um recipiente para magnetizar. Aquela água continha os fluídos necessários e benéficos para a família.</w:t>
      </w:r>
      <w:r w:rsidRPr="00EF6800">
        <w:rPr>
          <w:rFonts w:ascii="Tahoma" w:hAnsi="Tahoma" w:cs="Tahoma"/>
          <w:sz w:val="20"/>
          <w:szCs w:val="20"/>
          <w:lang w:val="pt-PT"/>
        </w:rPr>
        <w:br/>
      </w:r>
      <w:r w:rsidRPr="00EF6800">
        <w:rPr>
          <w:rFonts w:ascii="Tahoma" w:hAnsi="Tahoma" w:cs="Tahoma"/>
          <w:sz w:val="20"/>
          <w:szCs w:val="20"/>
          <w:lang w:val="pt-PT"/>
        </w:rPr>
        <w:br/>
        <w:t>Aos poucos, Adriana conseguiu motivar André e Felipe a participarem do Evangelho no Lar. Ela sabia que aqueles momentos de aprendizado e amor em família seriam muito importantes na educação espiritual de seus filhos.</w:t>
      </w:r>
      <w:r w:rsidRPr="00EF6800">
        <w:rPr>
          <w:rFonts w:ascii="Tahoma" w:hAnsi="Tahoma" w:cs="Tahoma"/>
          <w:sz w:val="20"/>
          <w:szCs w:val="20"/>
          <w:lang w:val="pt-PT"/>
        </w:rPr>
        <w:br/>
      </w:r>
      <w:r w:rsidRPr="00EF6800">
        <w:rPr>
          <w:rFonts w:ascii="Tahoma" w:hAnsi="Tahoma" w:cs="Tahoma"/>
          <w:sz w:val="20"/>
          <w:szCs w:val="20"/>
          <w:lang w:val="pt-PT"/>
        </w:rPr>
        <w:br/>
      </w:r>
      <w:r w:rsidRPr="00EF6800">
        <w:rPr>
          <w:rFonts w:ascii="Tahoma" w:hAnsi="Tahoma" w:cs="Tahoma"/>
          <w:sz w:val="20"/>
          <w:szCs w:val="20"/>
          <w:lang w:val="pt-PT"/>
        </w:rPr>
        <w:br/>
        <w:t xml:space="preserve">*Coleção Conte Mais (Editora Francisco Spinelli - FERGS): são quatro livros, cada um com diversas histórias, classificadas por assunto e idade, utilizadas para a evangelização espírita </w:t>
      </w:r>
      <w:proofErr w:type="spellStart"/>
      <w:r w:rsidRPr="00EF6800">
        <w:rPr>
          <w:rFonts w:ascii="Tahoma" w:hAnsi="Tahoma" w:cs="Tahoma"/>
          <w:sz w:val="20"/>
          <w:szCs w:val="20"/>
          <w:lang w:val="pt-PT"/>
        </w:rPr>
        <w:t>infanto-juvenil</w:t>
      </w:r>
      <w:proofErr w:type="spellEnd"/>
      <w:r w:rsidRPr="00EF6800">
        <w:rPr>
          <w:rFonts w:ascii="Tahoma" w:hAnsi="Tahoma" w:cs="Tahoma"/>
          <w:sz w:val="20"/>
          <w:szCs w:val="20"/>
          <w:lang w:val="pt-PT"/>
        </w:rPr>
        <w:t>.</w:t>
      </w:r>
      <w:r w:rsidRPr="00EF6800">
        <w:rPr>
          <w:rFonts w:ascii="Tahoma" w:hAnsi="Tahoma" w:cs="Tahoma"/>
          <w:sz w:val="20"/>
          <w:szCs w:val="20"/>
          <w:lang w:val="pt-PT"/>
        </w:rPr>
        <w:br/>
      </w:r>
    </w:p>
    <w:p w14:paraId="7AEDA290" w14:textId="77777777"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w:t>
      </w:r>
    </w:p>
    <w:p w14:paraId="09827A48" w14:textId="77777777"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p>
    <w:p w14:paraId="6D99DB51" w14:textId="53F3173B"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 xml:space="preserve">O Evangelho no Lar é um momento espiritual de grande repercussão para os que participam, tendo a finalidade de unir as criaturas, proporcionando um ambiente fraterno de paz e </w:t>
      </w:r>
      <w:proofErr w:type="spellStart"/>
      <w:r w:rsidRPr="00EF6800">
        <w:rPr>
          <w:rFonts w:ascii="Tahoma" w:hAnsi="Tahoma" w:cs="Tahoma"/>
          <w:sz w:val="20"/>
          <w:szCs w:val="20"/>
          <w:lang w:val="pt-PT"/>
        </w:rPr>
        <w:t>tranqüilidade</w:t>
      </w:r>
      <w:proofErr w:type="spellEnd"/>
      <w:r w:rsidRPr="00EF6800">
        <w:rPr>
          <w:rFonts w:ascii="Tahoma" w:hAnsi="Tahoma" w:cs="Tahoma"/>
          <w:sz w:val="20"/>
          <w:szCs w:val="20"/>
          <w:lang w:val="pt-PT"/>
        </w:rPr>
        <w:t>.</w:t>
      </w:r>
      <w:r w:rsidRPr="00EF6800">
        <w:rPr>
          <w:rFonts w:ascii="Tahoma" w:hAnsi="Tahoma" w:cs="Tahoma"/>
          <w:sz w:val="20"/>
          <w:szCs w:val="20"/>
          <w:lang w:val="pt-PT"/>
        </w:rPr>
        <w:br/>
      </w:r>
      <w:r w:rsidRPr="00EF6800">
        <w:rPr>
          <w:rFonts w:ascii="Tahoma" w:hAnsi="Tahoma" w:cs="Tahoma"/>
          <w:sz w:val="20"/>
          <w:szCs w:val="20"/>
          <w:lang w:val="pt-PT"/>
        </w:rPr>
        <w:br/>
        <w:t>Quando houver crianças participando do Evangelho no Lar é interessante utilizar livros infantis de cunho moral-evangélico, a fim de que elas possam entender a mensagem.</w:t>
      </w:r>
      <w:r w:rsidRPr="00EF6800">
        <w:rPr>
          <w:rFonts w:ascii="Tahoma" w:hAnsi="Tahoma" w:cs="Tahoma"/>
          <w:sz w:val="20"/>
          <w:szCs w:val="20"/>
          <w:lang w:val="pt-PT"/>
        </w:rPr>
        <w:br/>
      </w:r>
    </w:p>
    <w:p w14:paraId="427FB759" w14:textId="77777777"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Cláudia Schmidt </w:t>
      </w:r>
    </w:p>
    <w:p w14:paraId="7E79D4CC" w14:textId="77777777" w:rsidR="00954823" w:rsidRDefault="00954823" w:rsidP="003B7233">
      <w:pPr>
        <w:rPr>
          <w:b/>
        </w:rPr>
      </w:pPr>
    </w:p>
    <w:p w14:paraId="0B9BA346" w14:textId="33813277" w:rsidR="003B7233" w:rsidRDefault="003B7233" w:rsidP="003B7233">
      <w:pPr>
        <w:rPr>
          <w:b/>
        </w:rPr>
      </w:pPr>
      <w:r>
        <w:rPr>
          <w:b/>
        </w:rPr>
        <w:lastRenderedPageBreak/>
        <w:t>ANEXO I</w:t>
      </w:r>
    </w:p>
    <w:p w14:paraId="6CD3795C" w14:textId="575FDD00" w:rsidR="003B7233" w:rsidRDefault="003B7233" w:rsidP="003B7233">
      <w:pPr>
        <w:pStyle w:val="Normalweb"/>
        <w:spacing w:before="0" w:beforeAutospacing="0" w:after="120" w:afterAutospacing="0" w:line="270" w:lineRule="atLeast"/>
        <w:jc w:val="both"/>
        <w:rPr>
          <w:rFonts w:ascii="Tahoma" w:hAnsi="Tahoma" w:cs="Tahoma"/>
          <w:b/>
          <w:sz w:val="20"/>
          <w:szCs w:val="20"/>
        </w:rPr>
      </w:pPr>
      <w:r>
        <w:rPr>
          <w:rFonts w:ascii="Tahoma" w:hAnsi="Tahoma" w:cs="Tahoma"/>
          <w:b/>
          <w:sz w:val="20"/>
          <w:szCs w:val="20"/>
        </w:rPr>
        <w:t xml:space="preserve">HISTORIA 2 – EVANGELHO NO LAR </w:t>
      </w:r>
    </w:p>
    <w:p w14:paraId="02671E7E" w14:textId="27C7264A" w:rsidR="009B04AB" w:rsidRDefault="009B04AB" w:rsidP="009B04AB">
      <w:pPr>
        <w:pStyle w:val="Normalweb"/>
        <w:spacing w:before="0" w:beforeAutospacing="0" w:after="120" w:afterAutospacing="0" w:line="270" w:lineRule="atLeast"/>
        <w:jc w:val="both"/>
        <w:rPr>
          <w:rFonts w:ascii="Tahoma" w:hAnsi="Tahoma" w:cs="Tahoma"/>
          <w:b/>
          <w:sz w:val="20"/>
          <w:szCs w:val="20"/>
        </w:rPr>
      </w:pPr>
      <w:r>
        <w:rPr>
          <w:rFonts w:ascii="Tahoma" w:hAnsi="Tahoma" w:cs="Tahoma"/>
          <w:b/>
          <w:sz w:val="20"/>
          <w:szCs w:val="20"/>
        </w:rPr>
        <w:t>André Luiz</w:t>
      </w:r>
      <w:r>
        <w:rPr>
          <w:rFonts w:ascii="Tahoma" w:hAnsi="Tahoma" w:cs="Tahoma"/>
          <w:b/>
          <w:sz w:val="20"/>
          <w:szCs w:val="20"/>
          <w:vertAlign w:val="superscript"/>
        </w:rPr>
        <w:t>4</w:t>
      </w:r>
      <w:r>
        <w:rPr>
          <w:rFonts w:ascii="Tahoma" w:hAnsi="Tahoma" w:cs="Tahoma"/>
          <w:b/>
          <w:sz w:val="20"/>
          <w:szCs w:val="20"/>
        </w:rPr>
        <w:t>, no livro “Os Mensageiros”, Capítulos 35 a 37, relata a visão de como se desenvolve um Culto do Evangelho, no lar de Dona Isabel, com seus desdobramentos nos dois planos da vida e a proteção que se cria no lar onde há o salutar hábito da oração em família:</w:t>
      </w:r>
    </w:p>
    <w:p w14:paraId="0979F292" w14:textId="3884B680" w:rsidR="009B04AB" w:rsidRDefault="009B04AB" w:rsidP="009B04AB">
      <w:pPr>
        <w:widowControl w:val="0"/>
        <w:tabs>
          <w:tab w:val="left" w:pos="9342"/>
        </w:tabs>
        <w:autoSpaceDE w:val="0"/>
        <w:autoSpaceDN w:val="0"/>
        <w:adjustRightInd w:val="0"/>
        <w:spacing w:after="120" w:line="240" w:lineRule="auto"/>
        <w:rPr>
          <w:rFonts w:ascii="Tahoma" w:hAnsi="Tahoma" w:cs="Tahoma"/>
          <w:bCs/>
          <w:sz w:val="20"/>
          <w:szCs w:val="20"/>
          <w:lang w:val="pt-PT"/>
        </w:rPr>
      </w:pPr>
      <w:r>
        <w:rPr>
          <w:rFonts w:ascii="Tahoma" w:hAnsi="Tahoma" w:cs="Tahoma"/>
          <w:bCs/>
          <w:sz w:val="20"/>
          <w:szCs w:val="20"/>
          <w:lang w:val="pt-PT"/>
        </w:rPr>
        <w:t>35. Culto doméstico</w:t>
      </w:r>
    </w:p>
    <w:p w14:paraId="1D709261" w14:textId="6FBB70D7" w:rsidR="009B04AB" w:rsidRDefault="009B04AB" w:rsidP="009B04AB">
      <w:pPr>
        <w:widowControl w:val="0"/>
        <w:tabs>
          <w:tab w:val="left" w:pos="3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Nas primeiras horas da noite, Dona Isabel aban</w:t>
      </w:r>
      <w:r>
        <w:rPr>
          <w:rFonts w:ascii="Tahoma" w:hAnsi="Tahoma" w:cs="Tahoma"/>
          <w:sz w:val="20"/>
          <w:szCs w:val="20"/>
          <w:lang w:val="pt-PT"/>
        </w:rPr>
        <w:softHyphen/>
        <w:t>donou a agulha e convidou os filhinhos para o culto doméstico.</w:t>
      </w:r>
    </w:p>
    <w:p w14:paraId="02AC5C5F" w14:textId="77777777" w:rsidR="009B04AB" w:rsidRDefault="009B04AB" w:rsidP="009B04AB">
      <w:pPr>
        <w:widowControl w:val="0"/>
        <w:tabs>
          <w:tab w:val="left" w:pos="3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Notando o interesse que me despertavam as crianças, Aniceto explicou:</w:t>
      </w:r>
    </w:p>
    <w:p w14:paraId="296066C7"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As meninas são entidades amigas de “Nosso Lar”, que vieram para serviço espiritual e resgate necessário, na Terra. O mesmo, porém, não acon</w:t>
      </w:r>
      <w:r>
        <w:rPr>
          <w:rFonts w:ascii="Tahoma" w:hAnsi="Tahoma" w:cs="Tahoma"/>
          <w:sz w:val="20"/>
          <w:szCs w:val="20"/>
          <w:lang w:val="pt-PT"/>
        </w:rPr>
        <w:softHyphen/>
        <w:t>tece ao pequeno, que procede de região inferior.</w:t>
      </w:r>
    </w:p>
    <w:p w14:paraId="7253B7F5"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De fato, eu identificava perfeitamente a situa</w:t>
      </w:r>
      <w:r>
        <w:rPr>
          <w:rFonts w:ascii="Tahoma" w:hAnsi="Tahoma" w:cs="Tahoma"/>
          <w:sz w:val="20"/>
          <w:szCs w:val="20"/>
          <w:lang w:val="pt-PT"/>
        </w:rPr>
        <w:softHyphen/>
        <w:t>ção, O rapazola não se revestia de substância luminosa e atendia ao convite materno, não como quem se alegra, mas como quem obedece.</w:t>
      </w:r>
    </w:p>
    <w:p w14:paraId="10C536C8"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Com tamanha naturalidade se sentaram todos em torno da mesa, que compreendi a antigüidade daquele abençoado costume familiar. A filha mais velha, que atendia por Joaninha, trazia cadernos de anotações e recortes de jornais.</w:t>
      </w:r>
    </w:p>
    <w:p w14:paraId="78D34509"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sentou-se à cabeceira e, após meditar breves instantes, recomendou à pequena Neli, de nove anos, fizesse a oração inicial do culto, pedin</w:t>
      </w:r>
      <w:r>
        <w:rPr>
          <w:rFonts w:ascii="Tahoma" w:hAnsi="Tahoma" w:cs="Tahoma"/>
          <w:sz w:val="20"/>
          <w:szCs w:val="20"/>
          <w:lang w:val="pt-PT"/>
        </w:rPr>
        <w:softHyphen/>
        <w:t>do a Jesus o esclarecimento espiritual.</w:t>
      </w:r>
    </w:p>
    <w:p w14:paraId="5C0C54D1"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Todos os trabalhadores invisíveis sentaram-se, respeitosos. Isidoro e alguns companheiros mais íntimos do casal permaneceram ao lado de Dona Isabel, sendo quase todos vistos e ouvidos por ela.</w:t>
      </w:r>
    </w:p>
    <w:p w14:paraId="601EBB27"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Tão logo começou aquele serviço espiritual da família, as luzes ambientes se tornaram muito mais intensas.</w:t>
      </w:r>
    </w:p>
    <w:p w14:paraId="15FEB038"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Profunda sensação de paz envolvia-me o coração.</w:t>
      </w:r>
    </w:p>
    <w:p w14:paraId="66BB2125"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pequena Neli, em voz comovente, fêz a prece:</w:t>
      </w:r>
    </w:p>
    <w:p w14:paraId="33F36940"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Senhor, seja feita a vossa vontade, assim na Terra como nos Céus. Se está em vosso santo desígnio que recebamos mais luz, permiti, Senhor, tenhamos bastante compreensão no trabalho evan</w:t>
      </w:r>
      <w:r>
        <w:rPr>
          <w:rFonts w:ascii="Tahoma" w:hAnsi="Tahoma" w:cs="Tahoma"/>
          <w:sz w:val="20"/>
          <w:szCs w:val="20"/>
          <w:lang w:val="pt-PT"/>
        </w:rPr>
        <w:softHyphen/>
        <w:t>gélico! Dai-nos o pão da alma, a água da vida eter</w:t>
      </w:r>
      <w:r>
        <w:rPr>
          <w:rFonts w:ascii="Tahoma" w:hAnsi="Tahoma" w:cs="Tahoma"/>
          <w:sz w:val="20"/>
          <w:szCs w:val="20"/>
          <w:lang w:val="pt-PT"/>
        </w:rPr>
        <w:softHyphen/>
        <w:t>na! Sede em nossos corações, agora e sempre. Assim seja!...</w:t>
      </w:r>
    </w:p>
    <w:p w14:paraId="1C1989CE"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pediu à filha mais velha lesse uma página instrutiva e consoladora e, em seguida, algum fato interessante do noticiário comum, ao que Joaninha atendeu, lendo pequeno capitulo de um livro doutrinário sobre a irreflexão, e um epi</w:t>
      </w:r>
      <w:r>
        <w:rPr>
          <w:rFonts w:ascii="Tahoma" w:hAnsi="Tahoma" w:cs="Tahoma"/>
          <w:sz w:val="20"/>
          <w:szCs w:val="20"/>
          <w:lang w:val="pt-PT"/>
        </w:rPr>
        <w:softHyphen/>
        <w:t>sódio triste de jornal leigo. A primogênita de Isi</w:t>
      </w:r>
      <w:r>
        <w:rPr>
          <w:rFonts w:ascii="Tahoma" w:hAnsi="Tahoma" w:cs="Tahoma"/>
          <w:sz w:val="20"/>
          <w:szCs w:val="20"/>
          <w:lang w:val="pt-PT"/>
        </w:rPr>
        <w:softHyphen/>
        <w:t>doro, que revelava muita doçura e afabilidade, pa</w:t>
      </w:r>
      <w:r>
        <w:rPr>
          <w:rFonts w:ascii="Tahoma" w:hAnsi="Tahoma" w:cs="Tahoma"/>
          <w:sz w:val="20"/>
          <w:szCs w:val="20"/>
          <w:lang w:val="pt-PT"/>
        </w:rPr>
        <w:softHyphen/>
        <w:t>recia impressionada. Tratava-se de uma jovem de bairro distante, vitima de suicídio doloroso. O repórter gravara a cena com característicos muito fortes. A leitora estava trêmula, sensibilizada.</w:t>
      </w:r>
    </w:p>
    <w:p w14:paraId="1AC8573D"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Assim que Joaninha terminou, Dona Isabel abriu o Novo Testamento, como se estivesse proce</w:t>
      </w:r>
      <w:r>
        <w:rPr>
          <w:rFonts w:ascii="Tahoma" w:hAnsi="Tahoma" w:cs="Tahoma"/>
          <w:sz w:val="20"/>
          <w:szCs w:val="20"/>
          <w:lang w:val="pt-PT"/>
        </w:rPr>
        <w:softHyphen/>
        <w:t>dendo ao acaso, mas, em verdade, eu via que Isido</w:t>
      </w:r>
      <w:r>
        <w:rPr>
          <w:rFonts w:ascii="Tahoma" w:hAnsi="Tahoma" w:cs="Tahoma"/>
          <w:sz w:val="20"/>
          <w:szCs w:val="20"/>
          <w:lang w:val="pt-PT"/>
        </w:rPr>
        <w:softHyphen/>
        <w:t>ro, do nosso plano, intervinha na operação, aju</w:t>
      </w:r>
      <w:r>
        <w:rPr>
          <w:rFonts w:ascii="Tahoma" w:hAnsi="Tahoma" w:cs="Tahoma"/>
          <w:sz w:val="20"/>
          <w:szCs w:val="20"/>
          <w:lang w:val="pt-PT"/>
        </w:rPr>
        <w:softHyphen/>
        <w:t>dando a focalizar o assunto da noite. A seguir, fixou o olhar na página pequenina e falou:</w:t>
      </w:r>
    </w:p>
    <w:p w14:paraId="12C789DE"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 mensagem-versículo de hoje, meus filhos, está no capítulo 13 do Evangelho de São Mateus.</w:t>
      </w:r>
    </w:p>
    <w:p w14:paraId="0C00C0CD"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lendo o versículo 31, fê-lo em voz alta:</w:t>
      </w:r>
    </w:p>
    <w:p w14:paraId="13F11FF6"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“Outra parábola lhes propôs, dizendo: — O Reino dos Céus é semelhante ao grão de mostarda que o homem tomou e semeou no seu campo.”</w:t>
      </w:r>
    </w:p>
    <w:p w14:paraId="2463EFA5"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Observei, então, um fenômeno curioso. Um ami</w:t>
      </w:r>
      <w:r>
        <w:rPr>
          <w:rFonts w:ascii="Tahoma" w:hAnsi="Tahoma" w:cs="Tahoma"/>
          <w:sz w:val="20"/>
          <w:szCs w:val="20"/>
          <w:lang w:val="pt-PT"/>
        </w:rPr>
        <w:softHyphen/>
        <w:t>go espiritual, que reconheci de nobilíssima condição, pelas vestes resplandecentes, colocou a destra sobre a fronte da generosa viúva.</w:t>
      </w:r>
    </w:p>
    <w:p w14:paraId="28ED472A"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Antes que lhe perguntasse, Aniceto explicou em voz quase imperceptível:</w:t>
      </w:r>
    </w:p>
    <w:p w14:paraId="31CFCEE8"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Aquele é o nosso irmão Fábio Aleto, que vai dar a interpretação espiritual do texto lido. Os que estiverem nas mesmas condições dele, po</w:t>
      </w:r>
      <w:r>
        <w:rPr>
          <w:rFonts w:ascii="Tahoma" w:hAnsi="Tahoma" w:cs="Tahoma"/>
          <w:sz w:val="20"/>
          <w:szCs w:val="20"/>
          <w:lang w:val="pt-PT"/>
        </w:rPr>
        <w:softHyphen/>
        <w:t xml:space="preserve">derão </w:t>
      </w:r>
      <w:r>
        <w:rPr>
          <w:rFonts w:ascii="Tahoma" w:hAnsi="Tahoma" w:cs="Tahoma"/>
          <w:iCs/>
          <w:sz w:val="20"/>
          <w:szCs w:val="20"/>
          <w:lang w:val="pt-PT"/>
        </w:rPr>
        <w:t xml:space="preserve">ouvir-lhe </w:t>
      </w:r>
      <w:r>
        <w:rPr>
          <w:rFonts w:ascii="Tahoma" w:hAnsi="Tahoma" w:cs="Tahoma"/>
          <w:sz w:val="20"/>
          <w:szCs w:val="20"/>
          <w:lang w:val="pt-PT"/>
        </w:rPr>
        <w:t xml:space="preserve">os </w:t>
      </w:r>
      <w:r>
        <w:rPr>
          <w:rFonts w:ascii="Tahoma" w:hAnsi="Tahoma" w:cs="Tahoma"/>
          <w:iCs/>
          <w:sz w:val="20"/>
          <w:szCs w:val="20"/>
          <w:lang w:val="pt-PT"/>
        </w:rPr>
        <w:t xml:space="preserve">pensamentos; </w:t>
      </w:r>
      <w:r>
        <w:rPr>
          <w:rFonts w:ascii="Tahoma" w:hAnsi="Tahoma" w:cs="Tahoma"/>
          <w:sz w:val="20"/>
          <w:szCs w:val="20"/>
          <w:lang w:val="pt-PT"/>
        </w:rPr>
        <w:t>mas, os que esti</w:t>
      </w:r>
      <w:r>
        <w:rPr>
          <w:rFonts w:ascii="Tahoma" w:hAnsi="Tahoma" w:cs="Tahoma"/>
          <w:sz w:val="20"/>
          <w:szCs w:val="20"/>
          <w:lang w:val="pt-PT"/>
        </w:rPr>
        <w:softHyphen/>
        <w:t>verem em zona mental inferior, receberão os valores interpretativos, como acontece entre os encarnados, isto é, teremos a luz espiritual do verbo de Fábio na tradução do verbo materializado de Isabel.</w:t>
      </w:r>
    </w:p>
    <w:p w14:paraId="0C415A0C"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Nosso mentor não poderia ser mais explícito. Em poucas palavras fornecera-me a súmula da extensa lição.</w:t>
      </w:r>
    </w:p>
    <w:p w14:paraId="422847F0"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lastRenderedPageBreak/>
        <w:t>Notei que a viúva de Isidoro entrara em pro</w:t>
      </w:r>
      <w:r>
        <w:rPr>
          <w:rFonts w:ascii="Tahoma" w:hAnsi="Tahoma" w:cs="Tahoma"/>
          <w:sz w:val="20"/>
          <w:szCs w:val="20"/>
          <w:lang w:val="pt-PT"/>
        </w:rPr>
        <w:softHyphen/>
        <w:t>funda concentração por alguns momentos, como se estivesse absorvendo a luz que a rodeava. Em seguida, revelando extraordinária firmeza no olhar, iniciou o comentário:</w:t>
      </w:r>
    </w:p>
    <w:p w14:paraId="1E5CAA44" w14:textId="5A388CE5" w:rsidR="009B04AB" w:rsidRDefault="009B04AB" w:rsidP="009B04AB">
      <w:pPr>
        <w:widowControl w:val="0"/>
        <w:tabs>
          <w:tab w:val="left" w:pos="413"/>
          <w:tab w:val="left" w:pos="73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“Lemos hoje, meus filhos, uma página sobre a irreflexão e a notícia de um suicídio em tristíssimas circunstâncias. Afirma o jornal que a jovem suicida se matou por excessivo amor; entretanto, pelo que vimos aprendendo, estamos certos de que ninguém comete erros por amar verdadeiramente. Os que amam, de fato, são cultivadores da vida e nunca espalham a morte. A pobrezinha estava doente, perturbada, irrefletida. Entregou-se à paixão que confunde o raciocínio e rebaixa o senti</w:t>
      </w:r>
      <w:r>
        <w:rPr>
          <w:rFonts w:ascii="Tahoma" w:hAnsi="Tahoma" w:cs="Tahoma"/>
          <w:sz w:val="20"/>
          <w:szCs w:val="20"/>
          <w:lang w:val="pt-PT"/>
        </w:rPr>
        <w:softHyphen/>
        <w:t>mento. E nós sabemos que, da paixão ao sofrimen</w:t>
      </w:r>
      <w:r>
        <w:rPr>
          <w:rFonts w:ascii="Tahoma" w:hAnsi="Tahoma" w:cs="Tahoma"/>
          <w:sz w:val="20"/>
          <w:szCs w:val="20"/>
          <w:lang w:val="pt-PT"/>
        </w:rPr>
        <w:softHyphen/>
        <w:t>to, ou à morte, não é longa a distância. Lembremos, todavia, essa amiga desconhecida, com um pensa</w:t>
      </w:r>
      <w:r>
        <w:rPr>
          <w:rFonts w:ascii="Tahoma" w:hAnsi="Tahoma" w:cs="Tahoma"/>
          <w:sz w:val="20"/>
          <w:szCs w:val="20"/>
          <w:lang w:val="pt-PT"/>
        </w:rPr>
        <w:softHyphen/>
        <w:t>mento de simpatia fraternal. Que Jesus a proteja nos caminhos novos. Não estamos examinando um ato, que ao Senhor compete julgar, mas um fato, de cuja expressão devemos extrair o ensinamento justo.</w:t>
      </w:r>
    </w:p>
    <w:p w14:paraId="63FCB1A4" w14:textId="09F1FA6E" w:rsidR="009B04AB" w:rsidRDefault="009B04AB" w:rsidP="009B04AB">
      <w:pPr>
        <w:widowControl w:val="0"/>
        <w:tabs>
          <w:tab w:val="left" w:pos="413"/>
          <w:tab w:val="left" w:pos="73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mensagem evangélica desta noite assevera, pela palavra do nosso Divino Mestre aos discípulos, que o reino dos céus é também “semelhante ao grão de mostarda que o homem tomou e semeou no seu coração”. Devemos ver, neste passo, meus filhos, a lição das coisas mínimas. A esfera carnal onde vivemos está repleta de irreflexões de toda sorte. Raras criaturas começam a refletir seriamente na vida e nos deveres, antes do leito da morte física. Não devemos fixar o pensamento tão só nessa jovem que se suicidou em condições tão dramáticas, ao nos referirmos aos ensinos de agora. Há homens e mulheres, com maiores responsabili</w:t>
      </w:r>
      <w:r>
        <w:rPr>
          <w:rFonts w:ascii="Tahoma" w:hAnsi="Tahoma" w:cs="Tahoma"/>
          <w:sz w:val="20"/>
          <w:szCs w:val="20"/>
          <w:lang w:val="pt-PT"/>
        </w:rPr>
        <w:softHyphen/>
        <w:t>dades, em todos os bairros, que evidenciam paixões nefastas e destruidoras no campo dos sentimentos, dos negócios, das relações sociais. As mentes desequilibradas pela irreflexão permanecem, neste mundo, quase por toda a parte. É que nos temos des</w:t>
      </w:r>
      <w:r>
        <w:rPr>
          <w:rFonts w:ascii="Tahoma" w:hAnsi="Tahoma" w:cs="Tahoma"/>
          <w:sz w:val="20"/>
          <w:szCs w:val="20"/>
          <w:lang w:val="pt-PT"/>
        </w:rPr>
        <w:softHyphen/>
        <w:t>cuidado das coisas pequeninas. Grande é o oceano, minúscula é a gota, mas o oceano não é senão a massa das gotas reunidas. Fala-nos o Mestre, em divino simbolismo, da semente de mostarda. Recor</w:t>
      </w:r>
      <w:r>
        <w:rPr>
          <w:rFonts w:ascii="Tahoma" w:hAnsi="Tahoma" w:cs="Tahoma"/>
          <w:sz w:val="20"/>
          <w:szCs w:val="20"/>
          <w:lang w:val="pt-PT"/>
        </w:rPr>
        <w:softHyphen/>
        <w:t>demos que o campo do nosso coração está cheio de ervas espinhosas, demorando, talvez, há muitos séculos, em terrível esterilidade. Naturalmente, não deveremos esperar colheitas milagrosas. É indis</w:t>
      </w:r>
      <w:r>
        <w:rPr>
          <w:rFonts w:ascii="Tahoma" w:hAnsi="Tahoma" w:cs="Tahoma"/>
          <w:sz w:val="20"/>
          <w:szCs w:val="20"/>
          <w:lang w:val="pt-PT"/>
        </w:rPr>
        <w:softHyphen/>
        <w:t>pensável amanhar a terra e cuidar do plantio. A semente de mostarda, a que se refere Jesus, cons</w:t>
      </w:r>
      <w:r>
        <w:rPr>
          <w:rFonts w:ascii="Tahoma" w:hAnsi="Tahoma" w:cs="Tahoma"/>
          <w:sz w:val="20"/>
          <w:szCs w:val="20"/>
          <w:lang w:val="pt-PT"/>
        </w:rPr>
        <w:softHyphen/>
        <w:t>titui o gesto, a palavra, o pensamento da criatura.</w:t>
      </w:r>
    </w:p>
    <w:p w14:paraId="7037D098" w14:textId="43526218" w:rsidR="009B04AB" w:rsidRDefault="009B04AB" w:rsidP="009B04AB">
      <w:pPr>
        <w:widowControl w:val="0"/>
        <w:tabs>
          <w:tab w:val="left" w:pos="413"/>
          <w:tab w:val="left" w:pos="73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xml:space="preserve">Há muitas pessoas que falam bastante em humildade, mas nunca revelam um gesto de obediência. Jamais realizaremos a bondade, sem começarmos a ser bons. Alguma coisa pequenina há de ser feita, antes de edificarmos as grandes coisas, O Senhor ensinou, muitas vezes, que o reino dos céus está dentro de nós. Ora, </w:t>
      </w:r>
      <w:proofErr w:type="gramStart"/>
      <w:r>
        <w:rPr>
          <w:rFonts w:ascii="Tahoma" w:hAnsi="Tahoma" w:cs="Tahoma"/>
          <w:sz w:val="20"/>
          <w:szCs w:val="20"/>
          <w:lang w:val="pt-PT"/>
        </w:rPr>
        <w:t>é portanto</w:t>
      </w:r>
      <w:proofErr w:type="gramEnd"/>
      <w:r>
        <w:rPr>
          <w:rFonts w:ascii="Tahoma" w:hAnsi="Tahoma" w:cs="Tahoma"/>
          <w:sz w:val="20"/>
          <w:szCs w:val="20"/>
          <w:lang w:val="pt-PT"/>
        </w:rPr>
        <w:t xml:space="preserve"> em nós mesmos que devemos desenvolver o trabalho máximo de realização divina, sem o que não passaremos de grandes irrefletidos. A floresta também começou de semen</w:t>
      </w:r>
      <w:r>
        <w:rPr>
          <w:rFonts w:ascii="Tahoma" w:hAnsi="Tahoma" w:cs="Tahoma"/>
          <w:sz w:val="20"/>
          <w:szCs w:val="20"/>
          <w:lang w:val="pt-PT"/>
        </w:rPr>
        <w:softHyphen/>
        <w:t>tes minúsculas. E nós, espiritualmente falando, temos vivido em densa floresta de males, criados por nós mesmos, em razão da invigilância na es</w:t>
      </w:r>
      <w:r>
        <w:rPr>
          <w:rFonts w:ascii="Tahoma" w:hAnsi="Tahoma" w:cs="Tahoma"/>
          <w:sz w:val="20"/>
          <w:szCs w:val="20"/>
          <w:lang w:val="pt-PT"/>
        </w:rPr>
        <w:softHyphen/>
        <w:t>colha de sementes espirituais. A palestra de uma hora, o pensamento de um dia, o gesto de um momento, podem representar muito em nossas vidas. Tenhamos cuidado com as coisas pequeninas e selecionemos os grãos de mostarda do reino dos céus. Lembremos que Jesus nada ensinou em vão. Toda vez que “pegarmos” desses grãos, consoante a Palavra Divina, semeando-os no campo íntimo, re</w:t>
      </w:r>
      <w:r>
        <w:rPr>
          <w:rFonts w:ascii="Tahoma" w:hAnsi="Tahoma" w:cs="Tahoma"/>
          <w:sz w:val="20"/>
          <w:szCs w:val="20"/>
          <w:lang w:val="pt-PT"/>
        </w:rPr>
        <w:softHyphen/>
        <w:t>ceberemos do Senhor todo o auxilio necessário. Conceder-nos-á a chuva das bênçãos, o sol do amor eterno, a vitalidade sublime da esfera supe</w:t>
      </w:r>
      <w:r>
        <w:rPr>
          <w:rFonts w:ascii="Tahoma" w:hAnsi="Tahoma" w:cs="Tahoma"/>
          <w:sz w:val="20"/>
          <w:szCs w:val="20"/>
          <w:lang w:val="pt-PT"/>
        </w:rPr>
        <w:softHyphen/>
        <w:t xml:space="preserve">rior. Nossa semeadura crescerá e, em breve tempo, atingiremos elevadas edificações. Aprendamos, meus filhos, a ciência de </w:t>
      </w:r>
      <w:proofErr w:type="gramStart"/>
      <w:r>
        <w:rPr>
          <w:rFonts w:ascii="Tahoma" w:hAnsi="Tahoma" w:cs="Tahoma"/>
          <w:sz w:val="20"/>
          <w:szCs w:val="20"/>
          <w:lang w:val="pt-PT"/>
        </w:rPr>
        <w:t>começar, lembrando</w:t>
      </w:r>
      <w:proofErr w:type="gramEnd"/>
      <w:r>
        <w:rPr>
          <w:rFonts w:ascii="Tahoma" w:hAnsi="Tahoma" w:cs="Tahoma"/>
          <w:sz w:val="20"/>
          <w:szCs w:val="20"/>
          <w:lang w:val="pt-PT"/>
        </w:rPr>
        <w:t xml:space="preserve"> a bondade de Jesus a cada instante. O Mestre não nos desampara, segue-nos amorosamente, inspira-nos o cora</w:t>
      </w:r>
      <w:r>
        <w:rPr>
          <w:rFonts w:ascii="Tahoma" w:hAnsi="Tahoma" w:cs="Tahoma"/>
          <w:sz w:val="20"/>
          <w:szCs w:val="20"/>
          <w:lang w:val="pt-PT"/>
        </w:rPr>
        <w:softHyphen/>
        <w:t>ção. Tenhamos, sobretudo, confiança e alegria!”</w:t>
      </w:r>
    </w:p>
    <w:p w14:paraId="284A4644"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Reparei que Fábio retirou a mão da fronte da viúva e observei que ela entrava a meditar, como quem sentira o afastamento da ideia em curso.</w:t>
      </w:r>
    </w:p>
    <w:p w14:paraId="447659AC"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Havia grande comoção na assembleia invisível às crianças que, por sua vez, também pareciam impressionadas.</w:t>
      </w:r>
    </w:p>
    <w:p w14:paraId="0B5AF374"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voltou a contemplar maternalmente os filhos, e falou:</w:t>
      </w:r>
    </w:p>
    <w:p w14:paraId="3B3A660F"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Procuremos, agora, conversar um pouco.</w:t>
      </w:r>
    </w:p>
    <w:p w14:paraId="4A6A1AC6" w14:textId="77777777" w:rsidR="009B04AB" w:rsidRDefault="009B04AB" w:rsidP="009B04AB">
      <w:pPr>
        <w:widowControl w:val="0"/>
        <w:tabs>
          <w:tab w:val="left" w:pos="413"/>
          <w:tab w:val="left" w:pos="720"/>
        </w:tabs>
        <w:autoSpaceDE w:val="0"/>
        <w:autoSpaceDN w:val="0"/>
        <w:adjustRightInd w:val="0"/>
        <w:spacing w:after="120" w:line="240" w:lineRule="auto"/>
        <w:ind w:firstLine="567"/>
        <w:jc w:val="both"/>
        <w:rPr>
          <w:rFonts w:ascii="Tahoma" w:hAnsi="Tahoma" w:cs="Tahoma"/>
          <w:sz w:val="20"/>
          <w:szCs w:val="20"/>
          <w:lang w:val="pt-PT"/>
        </w:rPr>
      </w:pPr>
    </w:p>
    <w:p w14:paraId="6C277E2E" w14:textId="02ACDF5E" w:rsidR="009B04AB" w:rsidRDefault="009B04AB" w:rsidP="009B04AB">
      <w:pPr>
        <w:widowControl w:val="0"/>
        <w:tabs>
          <w:tab w:val="left" w:pos="243"/>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bCs/>
          <w:sz w:val="20"/>
          <w:szCs w:val="20"/>
          <w:lang w:val="pt-PT"/>
        </w:rPr>
        <w:t>36.Mãe e filhos</w:t>
      </w:r>
    </w:p>
    <w:p w14:paraId="4220A991"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 comentário evangélico, eu recolhia observa</w:t>
      </w:r>
      <w:r>
        <w:rPr>
          <w:rFonts w:ascii="Tahoma" w:hAnsi="Tahoma" w:cs="Tahoma"/>
          <w:sz w:val="20"/>
          <w:szCs w:val="20"/>
          <w:lang w:val="pt-PT"/>
        </w:rPr>
        <w:softHyphen/>
        <w:t>ções interessantes. Tal como no caso de Ismália, quando lhe ouvíamos a sublime melodia, a interpretação de Fábio estava cheia de maravilhas espi</w:t>
      </w:r>
      <w:r>
        <w:rPr>
          <w:rFonts w:ascii="Tahoma" w:hAnsi="Tahoma" w:cs="Tahoma"/>
          <w:sz w:val="20"/>
          <w:szCs w:val="20"/>
          <w:lang w:val="pt-PT"/>
        </w:rPr>
        <w:softHyphen/>
        <w:t>rituais que transcendiam à capacidade receptiva de Dona Isabel. A viúva de Isidoro parecia deter tão somente uma parte.</w:t>
      </w:r>
    </w:p>
    <w:p w14:paraId="7A15E714"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Desse modo, as crianças recebiam a lição de acordo com as possibilidades mediúnicas da palavra materna, enquanto que a nós outros se propiciava o ensinamento com maravilhoso conteúdo de beleza.</w:t>
      </w:r>
    </w:p>
    <w:p w14:paraId="354EEE71"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lastRenderedPageBreak/>
        <w:t>Sempre solícito, o instrutor esclareceu:</w:t>
      </w:r>
    </w:p>
    <w:p w14:paraId="301E286A"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Não se admirem do fenômeno! Cada qual receberá a luz espiritual conforme a própria capa</w:t>
      </w:r>
      <w:r>
        <w:rPr>
          <w:rFonts w:ascii="Tahoma" w:hAnsi="Tahoma" w:cs="Tahoma"/>
          <w:sz w:val="20"/>
          <w:szCs w:val="20"/>
          <w:lang w:val="pt-PT"/>
        </w:rPr>
        <w:softHyphen/>
        <w:t>cidade. Há muitos companheiros nossos, aqui reunidos, que registram o comentário de Fábio com mais dificuldade que as próprias crianças. Experimentam, ainda, grandes limitações.</w:t>
      </w:r>
    </w:p>
    <w:p w14:paraId="1001294D"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Havia grande respeito em todos os desencar</w:t>
      </w:r>
      <w:r>
        <w:rPr>
          <w:rFonts w:ascii="Tahoma" w:hAnsi="Tahoma" w:cs="Tahoma"/>
          <w:sz w:val="20"/>
          <w:szCs w:val="20"/>
          <w:lang w:val="pt-PT"/>
        </w:rPr>
        <w:softHyphen/>
        <w:t>nados presentes.</w:t>
      </w:r>
    </w:p>
    <w:p w14:paraId="179A2AB1"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Fábio Aleto sentou-se em plano superior, ao passo que Isidoro se acomodava junto da esposa, no impulso afetivo do pai que se aproxima, solícito, para a conversação carinhosa com os filhos bem-amados.</w:t>
      </w:r>
    </w:p>
    <w:p w14:paraId="1064993A"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Nesse instante, a pequenina Marieta, que pa</w:t>
      </w:r>
      <w:r>
        <w:rPr>
          <w:rFonts w:ascii="Tahoma" w:hAnsi="Tahoma" w:cs="Tahoma"/>
          <w:sz w:val="20"/>
          <w:szCs w:val="20"/>
          <w:lang w:val="pt-PT"/>
        </w:rPr>
        <w:softHyphen/>
        <w:t>recia haver atingido os sete anos, aproveitando o momento de palavra livre, perguntou à mâezinha, em tom comovedor:</w:t>
      </w:r>
    </w:p>
    <w:p w14:paraId="7E570023"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iCs/>
          <w:sz w:val="20"/>
          <w:szCs w:val="20"/>
          <w:lang w:val="pt-PT"/>
        </w:rPr>
      </w:pPr>
      <w:r>
        <w:rPr>
          <w:rFonts w:ascii="Tahoma" w:hAnsi="Tahoma" w:cs="Tahoma"/>
          <w:sz w:val="20"/>
          <w:szCs w:val="20"/>
          <w:lang w:val="pt-PT"/>
        </w:rPr>
        <w:t xml:space="preserve">— Mamãe, se Jesus é tão bom, porque estamos comendo só uma vez por dia, aqui em casa? Na casa de Dona Fausta, eles fazem duas refeições, almoçam e jantam. Neli me contou que no tempo de papai também fazíamos assim, mas agora... Porque </w:t>
      </w:r>
      <w:r>
        <w:rPr>
          <w:rFonts w:ascii="Tahoma" w:hAnsi="Tahoma" w:cs="Tahoma"/>
          <w:iCs/>
          <w:sz w:val="20"/>
          <w:szCs w:val="20"/>
          <w:lang w:val="pt-PT"/>
        </w:rPr>
        <w:t>será?</w:t>
      </w:r>
    </w:p>
    <w:p w14:paraId="6AAD3626"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esboçou um sorriso algo triste e falou:</w:t>
      </w:r>
    </w:p>
    <w:p w14:paraId="12033E54"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Ora, Marieta, você vive muito impressionada com essa questão. Não devemos, filhinha, subordinar todos os pensamentos às necessidades do estômago. Há quanto tempo estamos tomando nossa refeição diária e gozando boa saúde? Quanto benefício estaremos colhendo com esta frugalidade de alimentação?</w:t>
      </w:r>
    </w:p>
    <w:p w14:paraId="217ACCEC"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Joaninha interveio, acrescentando:</w:t>
      </w:r>
    </w:p>
    <w:p w14:paraId="7F143A3E"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Mamãe tem toda a razão. Tenho visto muita gente adoecer por abuso da mesa.</w:t>
      </w:r>
    </w:p>
    <w:p w14:paraId="460B6BC9"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Além disso — acentuou Dona Isabel, con</w:t>
      </w:r>
      <w:r>
        <w:rPr>
          <w:rFonts w:ascii="Tahoma" w:hAnsi="Tahoma" w:cs="Tahoma"/>
          <w:sz w:val="20"/>
          <w:szCs w:val="20"/>
          <w:lang w:val="pt-PT"/>
        </w:rPr>
        <w:softHyphen/>
        <w:t>fortada —, vocês devem estar certos de que Jesus abençoa o pão e a água de todas as criaturas que sabem agradecer as dádivas divinas. É verdade que Isidoro partiu antes de nós, mas nunca nos faltou o necessário. Temos nossa casinha, nossa união espiritual, nossos bons amigos. Convençam-se de que o papai está trabalhando ainda por nós.</w:t>
      </w:r>
    </w:p>
    <w:p w14:paraId="3F32E33F"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Nessa altura da palestra, dada a nossa como</w:t>
      </w:r>
      <w:r>
        <w:rPr>
          <w:rFonts w:ascii="Tahoma" w:hAnsi="Tahoma" w:cs="Tahoma"/>
          <w:sz w:val="20"/>
          <w:szCs w:val="20"/>
          <w:lang w:val="pt-PT"/>
        </w:rPr>
        <w:softHyphen/>
        <w:t>ção, Isidoro enxugou os olhos úmidos.</w:t>
      </w:r>
    </w:p>
    <w:p w14:paraId="1E44D0F0"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Noemi, a caçula pequenina, falou em voz in</w:t>
      </w:r>
      <w:r>
        <w:rPr>
          <w:rFonts w:ascii="Tahoma" w:hAnsi="Tahoma" w:cs="Tahoma"/>
          <w:sz w:val="20"/>
          <w:szCs w:val="20"/>
          <w:lang w:val="pt-PT"/>
        </w:rPr>
        <w:softHyphen/>
        <w:t>fantil:</w:t>
      </w:r>
    </w:p>
    <w:p w14:paraId="511053FD"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É mesmo, é verdade! eu vi papai ajudando a segurar o bolo que Dona Cora nos trouxe domingo.</w:t>
      </w:r>
    </w:p>
    <w:p w14:paraId="7A72F1B7" w14:textId="77777777" w:rsidR="009B04AB" w:rsidRDefault="009B04AB" w:rsidP="009B04AB">
      <w:pPr>
        <w:widowControl w:val="0"/>
        <w:tabs>
          <w:tab w:val="left" w:pos="396"/>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Também vi, Noemi — disse Dona Isabel, de olhos vivamente brilhantes —, papai continua auxiliando-nos.</w:t>
      </w:r>
    </w:p>
    <w:p w14:paraId="26AFED65"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voltando-se para todos, acentuou:</w:t>
      </w:r>
    </w:p>
    <w:p w14:paraId="46331588"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Quando sabemos amar e esperar, meus fi</w:t>
      </w:r>
      <w:r>
        <w:rPr>
          <w:rFonts w:ascii="Tahoma" w:hAnsi="Tahoma" w:cs="Tahoma"/>
          <w:sz w:val="20"/>
          <w:szCs w:val="20"/>
          <w:lang w:val="pt-PT"/>
        </w:rPr>
        <w:softHyphen/>
        <w:t>lhos, não nos separamos dos entes queridos que morrem para a vida física. Tenhamos certeza na proteção de Jesus!...</w:t>
      </w:r>
    </w:p>
    <w:p w14:paraId="30CDD414"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Marieta, parecendo agora absolutamente tran</w:t>
      </w:r>
      <w:r>
        <w:rPr>
          <w:rFonts w:ascii="Tahoma" w:hAnsi="Tahoma" w:cs="Tahoma"/>
          <w:sz w:val="20"/>
          <w:szCs w:val="20"/>
          <w:lang w:val="pt-PT"/>
        </w:rPr>
        <w:softHyphen/>
        <w:t>qüila, assentiu:</w:t>
      </w:r>
    </w:p>
    <w:p w14:paraId="634DDCA7" w14:textId="77777777" w:rsidR="009B04AB" w:rsidRDefault="009B04AB" w:rsidP="009B04AB">
      <w:pPr>
        <w:widowControl w:val="0"/>
        <w:tabs>
          <w:tab w:val="left" w:pos="413"/>
          <w:tab w:val="left" w:pos="714"/>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Quando a senhora fala, mamãe, eu sinto que tudo é verdade! Como Jesus é bom! E se nós não tivéssemos a senhora? Tenho visto os pequenos mendigos abandonados. Talvez não comam coisa alguma, talvez não tenham amigos como os nossos! Ah! como devemos ser agradecidos ao Céu!...</w:t>
      </w:r>
    </w:p>
    <w:p w14:paraId="3D16E742"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que se confortava visivelmente, ou</w:t>
      </w:r>
      <w:r>
        <w:rPr>
          <w:rFonts w:ascii="Tahoma" w:hAnsi="Tahoma" w:cs="Tahoma"/>
          <w:sz w:val="20"/>
          <w:szCs w:val="20"/>
          <w:lang w:val="pt-PT"/>
        </w:rPr>
        <w:softHyphen/>
        <w:t>vindo aquelas palavras, exclamou com profunda emoção:</w:t>
      </w:r>
    </w:p>
    <w:p w14:paraId="32B29ABB" w14:textId="77777777" w:rsidR="009B04AB" w:rsidRDefault="009B04AB" w:rsidP="009B04AB">
      <w:pPr>
        <w:widowControl w:val="0"/>
        <w:tabs>
          <w:tab w:val="left" w:pos="413"/>
          <w:tab w:val="left" w:pos="714"/>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Muito bem, minha filha! Nunca deveremos reclamar e sim louvar sempre. E possivelmente não saberia você compreender a situação, se esti</w:t>
      </w:r>
      <w:r>
        <w:rPr>
          <w:rFonts w:ascii="Tahoma" w:hAnsi="Tahoma" w:cs="Tahoma"/>
          <w:sz w:val="20"/>
          <w:szCs w:val="20"/>
          <w:lang w:val="pt-PT"/>
        </w:rPr>
        <w:softHyphen/>
        <w:t>véssemos em mesas lautas.</w:t>
      </w:r>
    </w:p>
    <w:p w14:paraId="08E6C3EA"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Observei, porém, que o menino não comparti</w:t>
      </w:r>
      <w:r>
        <w:rPr>
          <w:rFonts w:ascii="Tahoma" w:hAnsi="Tahoma" w:cs="Tahoma"/>
          <w:sz w:val="20"/>
          <w:szCs w:val="20"/>
          <w:lang w:val="pt-PT"/>
        </w:rPr>
        <w:softHyphen/>
        <w:t>lhava aquele dilúvio de bênçãos. Entre Dona Isabel e as quatro filhinhas havia permuta constante de vibrações luminosas, como se estivessem identifi</w:t>
      </w:r>
      <w:r>
        <w:rPr>
          <w:rFonts w:ascii="Tahoma" w:hAnsi="Tahoma" w:cs="Tahoma"/>
          <w:sz w:val="20"/>
          <w:szCs w:val="20"/>
          <w:lang w:val="pt-PT"/>
        </w:rPr>
        <w:softHyphen/>
        <w:t>cadas no mesmo ideal e unidas numa só posição; mas o rapazote permanecia espiritualmente distan</w:t>
      </w:r>
      <w:r>
        <w:rPr>
          <w:rFonts w:ascii="Tahoma" w:hAnsi="Tahoma" w:cs="Tahoma"/>
          <w:sz w:val="20"/>
          <w:szCs w:val="20"/>
          <w:lang w:val="pt-PT"/>
        </w:rPr>
        <w:softHyphen/>
        <w:t>te, fechado num círculo de sombras. De quando em quando, sorria irônico, insensível à significação do momento. Valendo-se da pausa mais longa, ele perguntou à genitora, menos respeitosamente:</w:t>
      </w:r>
    </w:p>
    <w:p w14:paraId="17F6A288" w14:textId="77777777" w:rsidR="009B04AB" w:rsidRDefault="009B04AB" w:rsidP="009B04AB">
      <w:pPr>
        <w:widowControl w:val="0"/>
        <w:tabs>
          <w:tab w:val="left" w:pos="413"/>
          <w:tab w:val="left" w:pos="714"/>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Mamãe, que entende a senhora por pobreza?</w:t>
      </w:r>
    </w:p>
    <w:p w14:paraId="6BC5E98F"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respondeu, muito serena:</w:t>
      </w:r>
    </w:p>
    <w:p w14:paraId="229E0EF5"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Creio, meu filho, que a pobreza é uma das melhores oportunidades de elevação, ao nosso al</w:t>
      </w:r>
      <w:r>
        <w:rPr>
          <w:rFonts w:ascii="Tahoma" w:hAnsi="Tahoma" w:cs="Tahoma"/>
          <w:sz w:val="20"/>
          <w:szCs w:val="20"/>
          <w:lang w:val="pt-PT"/>
        </w:rPr>
        <w:softHyphen/>
        <w:t>cance. Estou convencida de que os homens afor</w:t>
      </w:r>
      <w:r>
        <w:rPr>
          <w:rFonts w:ascii="Tahoma" w:hAnsi="Tahoma" w:cs="Tahoma"/>
          <w:sz w:val="20"/>
          <w:szCs w:val="20"/>
          <w:lang w:val="pt-PT"/>
        </w:rPr>
        <w:softHyphen/>
        <w:t xml:space="preserve">tunados têm uma grande tarefa a cumprir, na Terra, mas admito que os </w:t>
      </w:r>
      <w:r>
        <w:rPr>
          <w:rFonts w:ascii="Tahoma" w:hAnsi="Tahoma" w:cs="Tahoma"/>
          <w:sz w:val="20"/>
          <w:szCs w:val="20"/>
          <w:lang w:val="pt-PT"/>
        </w:rPr>
        <w:lastRenderedPageBreak/>
        <w:t>pobres, além da missão que lhes cabe no mundo, são mais livres e mais felizes. Na pobreza, é mais fácil encontrar a ami</w:t>
      </w:r>
      <w:r>
        <w:rPr>
          <w:rFonts w:ascii="Tahoma" w:hAnsi="Tahoma" w:cs="Tahoma"/>
          <w:sz w:val="20"/>
          <w:szCs w:val="20"/>
          <w:lang w:val="pt-PT"/>
        </w:rPr>
        <w:softHyphen/>
        <w:t>zade sincera, a visão da assistência de Deus, os tesouros da natureza, a riqueza das alegrias sim</w:t>
      </w:r>
      <w:r>
        <w:rPr>
          <w:rFonts w:ascii="Tahoma" w:hAnsi="Tahoma" w:cs="Tahoma"/>
          <w:sz w:val="20"/>
          <w:szCs w:val="20"/>
          <w:lang w:val="pt-PT"/>
        </w:rPr>
        <w:softHyphen/>
        <w:t>ples e puras. É claro que não me refiro aos ociosos e ingratos dos caminhos terrenos. Refi</w:t>
      </w:r>
      <w:r>
        <w:rPr>
          <w:rFonts w:ascii="Tahoma" w:hAnsi="Tahoma" w:cs="Tahoma"/>
          <w:sz w:val="20"/>
          <w:szCs w:val="20"/>
          <w:lang w:val="pt-PT"/>
        </w:rPr>
        <w:softHyphen/>
        <w:t>ro-me aos pobres que trabalham e guardam a fé. O homem de grandes possibilidades financeiras muito dificilmente saberá discernir entre a afeição e o interesse mesquinho; crente de que tudo pode, nem sempre consegue entender a divina proteção; pelo conforto viciado a que se entrega, as mais das vezes se afasta das bênçãos da Natureza; e em vista de muito satisfazer aos próprios caprichos, restringe a capacidade de alegrar-se e confiar no mundo.</w:t>
      </w:r>
    </w:p>
    <w:p w14:paraId="24B09829"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Apesar da beleza profunda daquela opinião, o rapazola permaneceu impassível, respondendo algo contrariado:</w:t>
      </w:r>
    </w:p>
    <w:p w14:paraId="25CA177E"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Infelizmente, não posso concordar com a senhora. Até os garotos do jardim de infância pensam de modo contrário.</w:t>
      </w:r>
    </w:p>
    <w:p w14:paraId="54F3F1E6"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mudou a expressão fisionômica, assumiu a atitude de quem instrui com a noção de responsabilidade, e acentuou:</w:t>
      </w:r>
    </w:p>
    <w:p w14:paraId="2D93D614"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Não estamos aqui num jardim de infância, meu filho. Estamos no jardim do lar, competindo-nos saber que as flores são sempre belas, mas que a vida não pode prosseguir sem a bênção dos frutos. Por onde andarmos no mundo, receberemos muitos alvitres da mentira venenosa. É preciso vigiar o coração, Joãozinho, valorizando as bênçãos que Jesus nos envia.</w:t>
      </w:r>
    </w:p>
    <w:p w14:paraId="1B8888B9"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 rapazinho, entretanto, demonstrando enorme rebeldia íntima, tornou:</w:t>
      </w:r>
    </w:p>
    <w:p w14:paraId="5FF1D14F"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 senhora não considera razoável alugar este salão a fim de termos algum dinheiro a mais? Estive conversando, ontem, com o “seu” Maciel, quando vim da escola. Ele nos pagaria bem, para ter aqui um depósito de móveis.</w:t>
      </w:r>
    </w:p>
    <w:p w14:paraId="5AF7B510"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rPr>
      </w:pPr>
      <w:r>
        <w:rPr>
          <w:rFonts w:ascii="Tahoma" w:hAnsi="Tahoma" w:cs="Tahoma"/>
          <w:sz w:val="20"/>
          <w:szCs w:val="20"/>
        </w:rPr>
        <w:t>Dona Isabel, de ânimo decidido, respondeu com energia, sem irritação:</w:t>
      </w:r>
    </w:p>
    <w:p w14:paraId="6BEA2032"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rPr>
      </w:pPr>
      <w:r>
        <w:rPr>
          <w:rFonts w:ascii="Tahoma" w:hAnsi="Tahoma" w:cs="Tahoma"/>
          <w:sz w:val="20"/>
          <w:szCs w:val="20"/>
        </w:rPr>
        <w:t>— Você deve saber, meu filho, que enquanto respeitarmos a memória de seu pai, este salão será consagrado às nossas atividades evangélicas. Já lhes contei a história do nosso culto doméstico e não desejo que vocês sejam cegos às bênçãos do Cristo. Mais tarde, Joãozinho, quando você entrar diretamente na luta material, se for agradável ao seu temperamento, construa casas para alugar; mas agora, meu filho, é indispensável que você considere este recanto como algo de sagrado para sua mamãe.</w:t>
      </w:r>
    </w:p>
    <w:p w14:paraId="0FE201E6"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 se eu insistir? — perguntou, mal humo</w:t>
      </w:r>
      <w:r>
        <w:rPr>
          <w:rFonts w:ascii="Tahoma" w:hAnsi="Tahoma" w:cs="Tahoma"/>
          <w:sz w:val="20"/>
          <w:szCs w:val="20"/>
          <w:lang w:val="pt-PT"/>
        </w:rPr>
        <w:softHyphen/>
        <w:t>rado, o pequeno orgulhoso.</w:t>
      </w:r>
    </w:p>
    <w:p w14:paraId="6C6F7F09"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muito calma, esclareceu firme:</w:t>
      </w:r>
    </w:p>
    <w:p w14:paraId="0C697C1A"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Se você insistir, será punido, porque eu não sou mãe para criar ilusões perigosas ao coração dos filhinhos que Deus me confiou. Se muito amo a vocês, precisarei incliná-los ao caminho reto.</w:t>
      </w:r>
    </w:p>
    <w:p w14:paraId="45CAA06D"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w:t>
      </w:r>
      <w:r>
        <w:rPr>
          <w:rFonts w:ascii="Tahoma" w:hAnsi="Tahoma" w:cs="Tahoma"/>
          <w:sz w:val="20"/>
          <w:szCs w:val="20"/>
          <w:lang w:val="pt-PT"/>
        </w:rPr>
        <w:tab/>
        <w:t>pequeno quis retrucar, mas a luz emitida pelo tórax de Dona Isabel, ao que me pareceu, con</w:t>
      </w:r>
      <w:r>
        <w:rPr>
          <w:rFonts w:ascii="Tahoma" w:hAnsi="Tahoma" w:cs="Tahoma"/>
          <w:sz w:val="20"/>
          <w:szCs w:val="20"/>
          <w:lang w:val="pt-PT"/>
        </w:rPr>
        <w:softHyphen/>
        <w:t>fundiu-lhe o espírito rebelde e vi-o calar-se, a con</w:t>
      </w:r>
      <w:r>
        <w:rPr>
          <w:rFonts w:ascii="Tahoma" w:hAnsi="Tahoma" w:cs="Tahoma"/>
          <w:sz w:val="20"/>
          <w:szCs w:val="20"/>
          <w:lang w:val="pt-PT"/>
        </w:rPr>
        <w:softHyphen/>
        <w:t>tragosto, amuado e enraivecido. Admirei, então, profundamente, aquela bondosa mulher, que se di</w:t>
      </w:r>
      <w:r>
        <w:rPr>
          <w:rFonts w:ascii="Tahoma" w:hAnsi="Tahoma" w:cs="Tahoma"/>
          <w:sz w:val="20"/>
          <w:szCs w:val="20"/>
          <w:lang w:val="pt-PT"/>
        </w:rPr>
        <w:softHyphen/>
        <w:t>rigia à filha mais velha como amiga, às filhinhas mais novas como mãe, e ao filho orgulhoso como instrutora sensata e ponderada.</w:t>
      </w:r>
    </w:p>
    <w:p w14:paraId="09794B2B"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Aniceto, que também se mostrava satisfeito, disse-nos em tom significativo:</w:t>
      </w:r>
    </w:p>
    <w:p w14:paraId="0D4574BC"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 Evangelho dá equilíbrio ao coração -</w:t>
      </w:r>
    </w:p>
    <w:p w14:paraId="3C9C080B"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pequena Neli, amedrontada, pediu, humilde:</w:t>
      </w:r>
    </w:p>
    <w:p w14:paraId="48ED6D3B"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Mamãe, não deixe Joãozinho alugar a sala!</w:t>
      </w:r>
    </w:p>
    <w:p w14:paraId="5784451A"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sorriu, acariciou o rostinho da filha e asseverou:</w:t>
      </w:r>
    </w:p>
    <w:p w14:paraId="085BDA07"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Joãozinho não fará isso, saberá compreen</w:t>
      </w:r>
      <w:r>
        <w:rPr>
          <w:rFonts w:ascii="Tahoma" w:hAnsi="Tahoma" w:cs="Tahoma"/>
          <w:sz w:val="20"/>
          <w:szCs w:val="20"/>
          <w:lang w:val="pt-PT"/>
        </w:rPr>
        <w:softHyphen/>
        <w:t>der a mamãe. Não falemos mais neste assunto, Neli -</w:t>
      </w:r>
    </w:p>
    <w:p w14:paraId="46C80161"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fixando o relógio, dirigiu-se à primogênita:</w:t>
      </w:r>
    </w:p>
    <w:p w14:paraId="01E9C0FB"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Joaninha, minha filha, ore agradecendo, em nosso nome. Nosso horário está findo.</w:t>
      </w:r>
    </w:p>
    <w:p w14:paraId="7F9D0F62"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jovem, com expressão nobre e carinhosa, agradeceu ao Senhor, tocando-nos os corações.</w:t>
      </w:r>
    </w:p>
    <w:p w14:paraId="47641744" w14:textId="77777777" w:rsidR="009B04AB" w:rsidRDefault="009B04AB" w:rsidP="009B04AB">
      <w:pPr>
        <w:widowControl w:val="0"/>
        <w:tabs>
          <w:tab w:val="left" w:pos="413"/>
        </w:tabs>
        <w:autoSpaceDE w:val="0"/>
        <w:autoSpaceDN w:val="0"/>
        <w:adjustRightInd w:val="0"/>
        <w:spacing w:after="120" w:line="240" w:lineRule="auto"/>
        <w:ind w:firstLine="567"/>
        <w:jc w:val="both"/>
        <w:rPr>
          <w:rFonts w:ascii="Tahoma" w:hAnsi="Tahoma" w:cs="Tahoma"/>
          <w:sz w:val="20"/>
          <w:szCs w:val="20"/>
          <w:lang w:val="pt-PT"/>
        </w:rPr>
      </w:pPr>
    </w:p>
    <w:p w14:paraId="71F27F74" w14:textId="77777777" w:rsidR="0057641D" w:rsidRDefault="0057641D" w:rsidP="009B04AB">
      <w:pPr>
        <w:widowControl w:val="0"/>
        <w:tabs>
          <w:tab w:val="left" w:pos="9325"/>
        </w:tabs>
        <w:autoSpaceDE w:val="0"/>
        <w:autoSpaceDN w:val="0"/>
        <w:adjustRightInd w:val="0"/>
        <w:spacing w:after="120" w:line="240" w:lineRule="auto"/>
        <w:jc w:val="both"/>
        <w:rPr>
          <w:rFonts w:ascii="Tahoma" w:hAnsi="Tahoma" w:cs="Tahoma"/>
          <w:bCs/>
          <w:sz w:val="20"/>
          <w:szCs w:val="20"/>
          <w:lang w:val="pt-PT"/>
        </w:rPr>
      </w:pPr>
    </w:p>
    <w:p w14:paraId="7BEEBBBF" w14:textId="0C35405A" w:rsidR="009B04AB" w:rsidRDefault="009B04AB" w:rsidP="009B04AB">
      <w:pPr>
        <w:widowControl w:val="0"/>
        <w:tabs>
          <w:tab w:val="left" w:pos="9325"/>
        </w:tabs>
        <w:autoSpaceDE w:val="0"/>
        <w:autoSpaceDN w:val="0"/>
        <w:adjustRightInd w:val="0"/>
        <w:spacing w:after="120" w:line="240" w:lineRule="auto"/>
        <w:jc w:val="both"/>
        <w:rPr>
          <w:rFonts w:ascii="Tahoma" w:hAnsi="Tahoma" w:cs="Tahoma"/>
          <w:bCs/>
          <w:sz w:val="20"/>
          <w:szCs w:val="20"/>
          <w:lang w:val="pt-PT"/>
        </w:rPr>
      </w:pPr>
      <w:r>
        <w:rPr>
          <w:rFonts w:ascii="Tahoma" w:hAnsi="Tahoma" w:cs="Tahoma"/>
          <w:bCs/>
          <w:sz w:val="20"/>
          <w:szCs w:val="20"/>
          <w:lang w:val="pt-PT"/>
        </w:rPr>
        <w:lastRenderedPageBreak/>
        <w:t>37. No santuário doméstico</w:t>
      </w:r>
    </w:p>
    <w:p w14:paraId="10A596D6" w14:textId="77777777" w:rsidR="009B04AB" w:rsidRDefault="009B04AB" w:rsidP="009B04AB">
      <w:pPr>
        <w:widowControl w:val="0"/>
        <w:tabs>
          <w:tab w:val="left" w:pos="9325"/>
        </w:tabs>
        <w:autoSpaceDE w:val="0"/>
        <w:autoSpaceDN w:val="0"/>
        <w:adjustRightInd w:val="0"/>
        <w:spacing w:after="120" w:line="240" w:lineRule="auto"/>
        <w:ind w:firstLine="567"/>
        <w:jc w:val="both"/>
        <w:rPr>
          <w:rFonts w:ascii="Tahoma" w:hAnsi="Tahoma" w:cs="Tahoma"/>
          <w:sz w:val="20"/>
          <w:szCs w:val="20"/>
          <w:lang w:val="pt-PT"/>
        </w:rPr>
      </w:pPr>
    </w:p>
    <w:p w14:paraId="3B983A61"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Terminado o culto familiar, um dos compa</w:t>
      </w:r>
      <w:r>
        <w:rPr>
          <w:rFonts w:ascii="Tahoma" w:hAnsi="Tahoma" w:cs="Tahoma"/>
          <w:sz w:val="20"/>
          <w:szCs w:val="20"/>
          <w:lang w:val="pt-PT"/>
        </w:rPr>
        <w:softHyphen/>
        <w:t>nheiros também rendeu graças.</w:t>
      </w:r>
    </w:p>
    <w:p w14:paraId="5A045C46"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Esperemos que esses celeiros de sentimen</w:t>
      </w:r>
      <w:r>
        <w:rPr>
          <w:rFonts w:ascii="Tahoma" w:hAnsi="Tahoma" w:cs="Tahoma"/>
          <w:sz w:val="20"/>
          <w:szCs w:val="20"/>
          <w:lang w:val="pt-PT"/>
        </w:rPr>
        <w:softHyphen/>
        <w:t>tos se multipliquem — disse Aniceto, sensibilizado. O mundo pode fabricar novas indústrias, novos arra</w:t>
      </w:r>
      <w:r>
        <w:rPr>
          <w:rFonts w:ascii="Tahoma" w:hAnsi="Tahoma" w:cs="Tahoma"/>
          <w:sz w:val="20"/>
          <w:szCs w:val="20"/>
          <w:lang w:val="pt-PT"/>
        </w:rPr>
        <w:softHyphen/>
        <w:t>nha-céus, erguer estátuas e cidades, mas, sem a bênção do lar, nunca haverá felicidade verdadeira.</w:t>
      </w:r>
    </w:p>
    <w:p w14:paraId="7454DCBE"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Bem-aventurados os que cultivam a paz doméstica — exclamou uma senhora simpática, que estivera presente ao nosso lado, durante a reunião.</w:t>
      </w:r>
    </w:p>
    <w:p w14:paraId="76A553C4"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Dois cooperadores de “Nosso Lar” serviram-nos alimentação leve e simples, que não me cabe especificar aqui, por falta de termos analógicos.</w:t>
      </w:r>
    </w:p>
    <w:p w14:paraId="3F8B7206"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w:t>
      </w:r>
      <w:r>
        <w:rPr>
          <w:rFonts w:ascii="Tahoma" w:hAnsi="Tahoma" w:cs="Tahoma"/>
          <w:sz w:val="20"/>
          <w:szCs w:val="20"/>
          <w:lang w:val="pt-PT"/>
        </w:rPr>
        <w:tab/>
        <w:t>Em oficinas como esta — explicou o ins</w:t>
      </w:r>
      <w:r>
        <w:rPr>
          <w:rFonts w:ascii="Tahoma" w:hAnsi="Tahoma" w:cs="Tahoma"/>
          <w:sz w:val="20"/>
          <w:szCs w:val="20"/>
          <w:lang w:val="pt-PT"/>
        </w:rPr>
        <w:softHyphen/>
        <w:t>trutor amigo — é possível preservar a pureza de nossas substâncias alimentícias. Os elementos mais baixos não encontram, neste santuário, o campo imprescindível à proliferação. Temos bastante luz para neutralizar qualquer manifestação da treva.</w:t>
      </w:r>
    </w:p>
    <w:p w14:paraId="63A238B4"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enquanto a família humana de Isidoro fazia frugal refeição de chá com torradas, numa saleta próxima, fazíamos nós ligeiro repasto, entremeado de palestra elevada e proveitosa.</w:t>
      </w:r>
    </w:p>
    <w:p w14:paraId="61663A23"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 ambiente continuou animado, em teor de franca alegria.</w:t>
      </w:r>
    </w:p>
    <w:p w14:paraId="29D14E5F"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Depois das vinte e três horas, a viúva reco</w:t>
      </w:r>
      <w:r>
        <w:rPr>
          <w:rFonts w:ascii="Tahoma" w:hAnsi="Tahoma" w:cs="Tahoma"/>
          <w:sz w:val="20"/>
          <w:szCs w:val="20"/>
          <w:lang w:val="pt-PT"/>
        </w:rPr>
        <w:softHyphen/>
        <w:t>lheu-se com os filhos, em modesto aposento.</w:t>
      </w:r>
    </w:p>
    <w:p w14:paraId="5DB85D70"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Intraduzível a nossa sensação de paz.</w:t>
      </w:r>
    </w:p>
    <w:p w14:paraId="04E5841B"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Aniceto, Vicente e eu, em companhia doutros amigos, fomos ao pequeno jardinzinho que rodeava a habitação.</w:t>
      </w:r>
    </w:p>
    <w:p w14:paraId="7409C14B"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As flores veludosas rescendiam. A claridade espiritual ambiente, como que espancava as sombras da noite.</w:t>
      </w:r>
    </w:p>
    <w:p w14:paraId="35495102"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Respirando as brisas cariciosas que sopravam da Guanabara, reparei, pela primeira vez, no deli</w:t>
      </w:r>
      <w:r>
        <w:rPr>
          <w:rFonts w:ascii="Tahoma" w:hAnsi="Tahoma" w:cs="Tahoma"/>
          <w:sz w:val="20"/>
          <w:szCs w:val="20"/>
          <w:lang w:val="pt-PT"/>
        </w:rPr>
        <w:softHyphen/>
        <w:t>cado fenômeno, que não havia observado até então. Uma pequena carinhosa, enquanto a mãezinha pa</w:t>
      </w:r>
      <w:r>
        <w:rPr>
          <w:rFonts w:ascii="Tahoma" w:hAnsi="Tahoma" w:cs="Tahoma"/>
          <w:sz w:val="20"/>
          <w:szCs w:val="20"/>
          <w:lang w:val="pt-PT"/>
        </w:rPr>
        <w:softHyphen/>
        <w:t>lestrava com um amigo, despreocupadamente, co</w:t>
      </w:r>
      <w:r>
        <w:rPr>
          <w:rFonts w:ascii="Tahoma" w:hAnsi="Tahoma" w:cs="Tahoma"/>
          <w:sz w:val="20"/>
          <w:szCs w:val="20"/>
          <w:lang w:val="pt-PT"/>
        </w:rPr>
        <w:softHyphen/>
        <w:t>lheu um cravo perfumoso, num grito de alegria. vi a menina colher a flor, retirá-la da haste, ao mesmo tempo que a parte material do cravo emurchecia, quase de súbito. A senhora repreendeu-a, com calor:</w:t>
      </w:r>
    </w:p>
    <w:p w14:paraId="58B58FD1"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Que é isso, Regina? Não temos o direito de perturbar a ordem das coisas. Não repitas, minha filha! Desgostaste a mamãe!</w:t>
      </w:r>
    </w:p>
    <w:p w14:paraId="485B39D0"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Aniceto, sorrindo bondoso, explicou discreta</w:t>
      </w:r>
      <w:r>
        <w:rPr>
          <w:rFonts w:ascii="Tahoma" w:hAnsi="Tahoma" w:cs="Tahoma"/>
          <w:sz w:val="20"/>
          <w:szCs w:val="20"/>
          <w:lang w:val="pt-PT"/>
        </w:rPr>
        <w:softHyphen/>
        <w:t>mente:</w:t>
      </w:r>
    </w:p>
    <w:p w14:paraId="6EC5C830" w14:textId="77777777" w:rsidR="009B04AB" w:rsidRDefault="009B04AB" w:rsidP="009B04AB">
      <w:pPr>
        <w:widowControl w:val="0"/>
        <w:tabs>
          <w:tab w:val="left" w:pos="396"/>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Esta é a nossa Irmã Emilia, servidora em “Nosso Lar”, que vem ao encontro do esposo ainda encarnado.</w:t>
      </w:r>
    </w:p>
    <w:p w14:paraId="349DBB4B"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 ele virá até aqui? — interrogou Vicente, curioso.</w:t>
      </w:r>
    </w:p>
    <w:p w14:paraId="22270EC7"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Virá pelas portas do sono físico — acres</w:t>
      </w:r>
      <w:r>
        <w:rPr>
          <w:rFonts w:ascii="Tahoma" w:hAnsi="Tahoma" w:cs="Tahoma"/>
          <w:sz w:val="20"/>
          <w:szCs w:val="20"/>
          <w:lang w:val="pt-PT"/>
        </w:rPr>
        <w:softHyphen/>
        <w:t>centou nosso orientador, sorridente. — Estas ocor</w:t>
      </w:r>
      <w:r>
        <w:rPr>
          <w:rFonts w:ascii="Tahoma" w:hAnsi="Tahoma" w:cs="Tahoma"/>
          <w:sz w:val="20"/>
          <w:szCs w:val="20"/>
          <w:lang w:val="pt-PT"/>
        </w:rPr>
        <w:softHyphen/>
        <w:t>rências, no círculo da Crosta, dão-se aos milhares, todas as noites. Com a maioria de irmãos encar</w:t>
      </w:r>
      <w:r>
        <w:rPr>
          <w:rFonts w:ascii="Tahoma" w:hAnsi="Tahoma" w:cs="Tahoma"/>
          <w:sz w:val="20"/>
          <w:szCs w:val="20"/>
          <w:lang w:val="pt-PT"/>
        </w:rPr>
        <w:softHyphen/>
        <w:t>nados, o sono apenas reflete as perturbações fisio</w:t>
      </w:r>
      <w:r>
        <w:rPr>
          <w:rFonts w:ascii="Tahoma" w:hAnsi="Tahoma" w:cs="Tahoma"/>
          <w:sz w:val="20"/>
          <w:szCs w:val="20"/>
          <w:lang w:val="pt-PT"/>
        </w:rPr>
        <w:softHyphen/>
        <w:t>lógicas ou sentimentais a que se entregam; entre</w:t>
      </w:r>
      <w:r>
        <w:rPr>
          <w:rFonts w:ascii="Tahoma" w:hAnsi="Tahoma" w:cs="Tahoma"/>
          <w:sz w:val="20"/>
          <w:szCs w:val="20"/>
          <w:lang w:val="pt-PT"/>
        </w:rPr>
        <w:softHyphen/>
        <w:t>tanto, existe grande número de pessoas que, com mais ou menos precisão, estão aptas a desenvolver este intercâmbio espiritual.</w:t>
      </w:r>
    </w:p>
    <w:p w14:paraId="4F6EBCA9"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Estava surpreendido. Aquele trabalho interes</w:t>
      </w:r>
      <w:r>
        <w:rPr>
          <w:rFonts w:ascii="Tahoma" w:hAnsi="Tahoma" w:cs="Tahoma"/>
          <w:sz w:val="20"/>
          <w:szCs w:val="20"/>
          <w:lang w:val="pt-PT"/>
        </w:rPr>
        <w:softHyphen/>
        <w:t>sante, a que nos trazia Aniceto, com tão vasto campo de serviços gerais, fazia-me intensamente feliz. Em cada canto pressentia atividades novas.</w:t>
      </w:r>
    </w:p>
    <w:p w14:paraId="66488D76"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Embora as luzes que nos rodeavam, notei que os céus prometiam aguaceiros próximos. As brisas leves transformavam-se, repentinamente, em ven</w:t>
      </w:r>
      <w:r>
        <w:rPr>
          <w:rFonts w:ascii="Tahoma" w:hAnsi="Tahoma" w:cs="Tahoma"/>
          <w:sz w:val="20"/>
          <w:szCs w:val="20"/>
          <w:lang w:val="pt-PT"/>
        </w:rPr>
        <w:softHyphen/>
        <w:t>tania forte. Não obstante, as sensações de sossego eram agradabilíssimas.</w:t>
      </w:r>
    </w:p>
    <w:p w14:paraId="0867E18E" w14:textId="77777777" w:rsidR="009B04AB" w:rsidRDefault="009B04AB" w:rsidP="009B04AB">
      <w:pPr>
        <w:widowControl w:val="0"/>
        <w:tabs>
          <w:tab w:val="left" w:pos="402"/>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 vento, na Crosta, é sempre uma bênção celeste — exclamou Aniceto, sentencioso. — Pode</w:t>
      </w:r>
      <w:r>
        <w:rPr>
          <w:rFonts w:ascii="Tahoma" w:hAnsi="Tahoma" w:cs="Tahoma"/>
          <w:sz w:val="20"/>
          <w:szCs w:val="20"/>
          <w:lang w:val="pt-PT"/>
        </w:rPr>
        <w:softHyphen/>
        <w:t>mos avaliar-lhe o caráter divino, em virtude da nossa condição atual. A pressão atmosférica sobre os Espíritos encarnados é, aproximadamente, de quinze mil quilos.</w:t>
      </w:r>
    </w:p>
    <w:p w14:paraId="1444B777" w14:textId="77777777" w:rsidR="009B04AB" w:rsidRDefault="009B04AB" w:rsidP="009B04AB">
      <w:pPr>
        <w:widowControl w:val="0"/>
        <w:tabs>
          <w:tab w:val="left" w:pos="402"/>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Todavia, é interessante notar — aduziu Vi</w:t>
      </w:r>
      <w:r>
        <w:rPr>
          <w:rFonts w:ascii="Tahoma" w:hAnsi="Tahoma" w:cs="Tahoma"/>
          <w:sz w:val="20"/>
          <w:szCs w:val="20"/>
          <w:lang w:val="pt-PT"/>
        </w:rPr>
        <w:softHyphen/>
        <w:t>cente — que não sentimos tamanho peso sobre os ombros.</w:t>
      </w:r>
    </w:p>
    <w:p w14:paraId="2B3F1085" w14:textId="77777777" w:rsidR="009B04AB" w:rsidRDefault="009B04AB" w:rsidP="009B04AB">
      <w:pPr>
        <w:widowControl w:val="0"/>
        <w:tabs>
          <w:tab w:val="left" w:pos="402"/>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É a diferença dos veículos de manifesta</w:t>
      </w:r>
      <w:r>
        <w:rPr>
          <w:rFonts w:ascii="Tahoma" w:hAnsi="Tahoma" w:cs="Tahoma"/>
          <w:sz w:val="20"/>
          <w:szCs w:val="20"/>
          <w:lang w:val="pt-PT"/>
        </w:rPr>
        <w:softHyphen/>
        <w:t xml:space="preserve">ção — esclareceu Aniceto, atencioso. — Nossos corpos e os de nossos companheiros encarnados apresentam diversidade essencial. Imaginemos o círculo da Crosta como um oceano de oxigênio. As criaturas terrestres são elementos pesados que se movimentam no fundo, </w:t>
      </w:r>
      <w:r>
        <w:rPr>
          <w:rFonts w:ascii="Tahoma" w:hAnsi="Tahoma" w:cs="Tahoma"/>
          <w:sz w:val="20"/>
          <w:szCs w:val="20"/>
          <w:lang w:val="pt-PT"/>
        </w:rPr>
        <w:lastRenderedPageBreak/>
        <w:t>enquanto nós somos as go</w:t>
      </w:r>
      <w:r>
        <w:rPr>
          <w:rFonts w:ascii="Tahoma" w:hAnsi="Tahoma" w:cs="Tahoma"/>
          <w:sz w:val="20"/>
          <w:szCs w:val="20"/>
          <w:lang w:val="pt-PT"/>
        </w:rPr>
        <w:softHyphen/>
        <w:t>tas de óleo, que podem voltar à tona, sem maiores dificuldades, pela qualidade do material de que se constituem.</w:t>
      </w:r>
    </w:p>
    <w:p w14:paraId="2D699250"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essa altura do esclarecimento, notei que for</w:t>
      </w:r>
      <w:r>
        <w:rPr>
          <w:rFonts w:ascii="Tahoma" w:hAnsi="Tahoma" w:cs="Tahoma"/>
          <w:sz w:val="20"/>
          <w:szCs w:val="20"/>
          <w:lang w:val="pt-PT"/>
        </w:rPr>
        <w:softHyphen/>
        <w:t>mas sombrias, algumas monstruosas, se arrastavam na rua, à procura de abrigo conveniente. Reparei, com espanto, que muitas tomavam a nossa direção, para, depois de alguns passos, recuarem amedron</w:t>
      </w:r>
      <w:r>
        <w:rPr>
          <w:rFonts w:ascii="Tahoma" w:hAnsi="Tahoma" w:cs="Tahoma"/>
          <w:sz w:val="20"/>
          <w:szCs w:val="20"/>
          <w:lang w:val="pt-PT"/>
        </w:rPr>
        <w:softHyphen/>
        <w:t>tadas. Provocavam assombro. Muitas, pareciam verdadeiros animais perambulando na via pública. Confesso que insopitável receio me invadira o coração.</w:t>
      </w:r>
    </w:p>
    <w:p w14:paraId="461ED24A"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Calmo, como sempre, Aniceto nos tranqüilizou:</w:t>
      </w:r>
    </w:p>
    <w:p w14:paraId="277648CF"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Não temam — disse. Sempre que ameaça tempestade, os seres vagabundos da sombra se mo</w:t>
      </w:r>
      <w:r>
        <w:rPr>
          <w:rFonts w:ascii="Tahoma" w:hAnsi="Tahoma" w:cs="Tahoma"/>
          <w:sz w:val="20"/>
          <w:szCs w:val="20"/>
          <w:lang w:val="pt-PT"/>
        </w:rPr>
        <w:softHyphen/>
        <w:t>vinentam procurando asilo. São os ignorantes que vagueiam nas ruas, escravizados às sensações mais fortes dos sentidos físicos. Encontram-se ainda colados às expressões mais baixas da experiência terrestre e os aguaceiros os incomodam tanto quan</w:t>
      </w:r>
      <w:r>
        <w:rPr>
          <w:rFonts w:ascii="Tahoma" w:hAnsi="Tahoma" w:cs="Tahoma"/>
          <w:sz w:val="20"/>
          <w:szCs w:val="20"/>
          <w:lang w:val="pt-PT"/>
        </w:rPr>
        <w:softHyphen/>
        <w:t>to ao homem comum, distante do lar. Buscam, de preferência, as casas de diversão noturna, onde a ociosidade encontra válvula nas dissipações. Quando isto não se lhes torna acessível, penetram as resi</w:t>
      </w:r>
      <w:r>
        <w:rPr>
          <w:rFonts w:ascii="Tahoma" w:hAnsi="Tahoma" w:cs="Tahoma"/>
          <w:sz w:val="20"/>
          <w:szCs w:val="20"/>
          <w:lang w:val="pt-PT"/>
        </w:rPr>
        <w:softHyphen/>
        <w:t>dências abertas, considerando que, para eles, a ma</w:t>
      </w:r>
      <w:r>
        <w:rPr>
          <w:rFonts w:ascii="Tahoma" w:hAnsi="Tahoma" w:cs="Tahoma"/>
          <w:sz w:val="20"/>
          <w:szCs w:val="20"/>
          <w:lang w:val="pt-PT"/>
        </w:rPr>
        <w:softHyphen/>
        <w:t>téria do plano ainda apresenta a mesma densidade característica.</w:t>
      </w:r>
    </w:p>
    <w:p w14:paraId="7FD40490"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demonstrando interesse em valorizar a lição do minuto, acrescentou:</w:t>
      </w:r>
    </w:p>
    <w:p w14:paraId="03C00094"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Observem como se inclinam para cá, fugindo, em seguida, espantados e inquietos. Estamos co</w:t>
      </w:r>
      <w:r>
        <w:rPr>
          <w:rFonts w:ascii="Tahoma" w:hAnsi="Tahoma" w:cs="Tahoma"/>
          <w:sz w:val="20"/>
          <w:szCs w:val="20"/>
          <w:lang w:val="pt-PT"/>
        </w:rPr>
        <w:softHyphen/>
        <w:t>lhendo mais um ensinamento sobre os efeitos da prece. Nunca poderemos enumerar todos os benefí</w:t>
      </w:r>
      <w:r>
        <w:rPr>
          <w:rFonts w:ascii="Tahoma" w:hAnsi="Tahoma" w:cs="Tahoma"/>
          <w:sz w:val="20"/>
          <w:szCs w:val="20"/>
          <w:lang w:val="pt-PT"/>
        </w:rPr>
        <w:softHyphen/>
        <w:t>cios da oração. Toda vez que se ora num lar, prepara-se a melhoria do ambiente doméstico. Cada prece do coração constitui emissão eletromagnética de relativo poder. Por isso mesmo, o culto familiar do Evangelho não é tão só um curso de iluminação interior, mas também processo avançado de defesa exterior, pelas claridades espirituais que acende em torno. O homem que ora traz consigo inalienável couraça. O lar que cultiva a prece transforma-se em fortaleza, compreenderam? As entidades da sombra experimentam choques de vulto, em con</w:t>
      </w:r>
      <w:r>
        <w:rPr>
          <w:rFonts w:ascii="Tahoma" w:hAnsi="Tahoma" w:cs="Tahoma"/>
          <w:sz w:val="20"/>
          <w:szCs w:val="20"/>
          <w:lang w:val="pt-PT"/>
        </w:rPr>
        <w:softHyphen/>
        <w:t>tacto com as vibrações luminosas deste santuário doméstico, e é por isso que se mantêm a distância, procurando outros rumos...</w:t>
      </w:r>
    </w:p>
    <w:p w14:paraId="77E2CF68"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Daí a momentos, penetrávamos, de novo, no salão abençoado da modesta residência.</w:t>
      </w:r>
    </w:p>
    <w:p w14:paraId="533BB7F9"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Como quem estivesse atravessando um país de surpresas, outro fato me despertava profunda admiração.</w:t>
      </w:r>
    </w:p>
    <w:p w14:paraId="350DBA94"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Isidoro e Isabel vieram a nós, de braços entre</w:t>
      </w:r>
      <w:r>
        <w:rPr>
          <w:rFonts w:ascii="Tahoma" w:hAnsi="Tahoma" w:cs="Tahoma"/>
          <w:sz w:val="20"/>
          <w:szCs w:val="20"/>
          <w:lang w:val="pt-PT"/>
        </w:rPr>
        <w:softHyphen/>
        <w:t>laçados, irradiando ventura. Aquela viúva pobre do bairro humilde vestia-se agora lindamente, não obstante a adorável singeleza de sua presença. Sorria contente, ao lado do esposo, via-nos a todos, cumprimentava-nos, amável.</w:t>
      </w:r>
    </w:p>
    <w:p w14:paraId="6ABB818D" w14:textId="77777777" w:rsidR="009B04AB" w:rsidRDefault="009B04AB" w:rsidP="009B04AB">
      <w:pPr>
        <w:widowControl w:val="0"/>
        <w:tabs>
          <w:tab w:val="left" w:pos="408"/>
          <w:tab w:val="left" w:pos="69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Meus amigos — disse ela, serena —, meu marido e eu temos uma excursão instrutiva para esta noite. Deixo-lhes as nossas crianças por algu</w:t>
      </w:r>
      <w:r>
        <w:rPr>
          <w:rFonts w:ascii="Tahoma" w:hAnsi="Tahoma" w:cs="Tahoma"/>
          <w:sz w:val="20"/>
          <w:szCs w:val="20"/>
          <w:lang w:val="pt-PT"/>
        </w:rPr>
        <w:softHyphen/>
        <w:t>mas horas e, desde já, lhes agradeço o cuidado e o carinho.</w:t>
      </w:r>
    </w:p>
    <w:p w14:paraId="3665EA7F" w14:textId="77777777" w:rsidR="009B04AB" w:rsidRDefault="009B04AB" w:rsidP="009B04AB">
      <w:pPr>
        <w:widowControl w:val="0"/>
        <w:tabs>
          <w:tab w:val="left" w:pos="408"/>
          <w:tab w:val="left" w:pos="69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Vá, minha filha! — respondeu uma senhora idosa — aproveite o repouso corporal. Deixe os meninos conosco. Vá tranqüila!</w:t>
      </w:r>
    </w:p>
    <w:p w14:paraId="7EE1CFAB" w14:textId="77777777" w:rsidR="009B04AB" w:rsidRDefault="009B04AB" w:rsidP="009B04AB">
      <w:pPr>
        <w:widowControl w:val="0"/>
        <w:tabs>
          <w:tab w:val="left" w:pos="408"/>
          <w:tab w:val="left" w:pos="69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 casal afastou-se com a expressão dum su</w:t>
      </w:r>
      <w:r>
        <w:rPr>
          <w:rFonts w:ascii="Tahoma" w:hAnsi="Tahoma" w:cs="Tahoma"/>
          <w:sz w:val="20"/>
          <w:szCs w:val="20"/>
          <w:lang w:val="pt-PT"/>
        </w:rPr>
        <w:softHyphen/>
        <w:t>blime noivado.</w:t>
      </w:r>
    </w:p>
    <w:p w14:paraId="37E8C28A"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Nosso orientador inclinou-se para nós e falou:</w:t>
      </w:r>
    </w:p>
    <w:p w14:paraId="213C5499" w14:textId="777C05DD" w:rsidR="005E2447" w:rsidRDefault="009B04AB" w:rsidP="009B04AB">
      <w:pPr>
        <w:jc w:val="both"/>
        <w:rPr>
          <w:b/>
        </w:rPr>
      </w:pPr>
      <w:r>
        <w:rPr>
          <w:rFonts w:ascii="Tahoma" w:hAnsi="Tahoma" w:cs="Tahoma"/>
          <w:sz w:val="20"/>
          <w:szCs w:val="20"/>
          <w:lang w:val="pt-PT"/>
        </w:rPr>
        <w:t xml:space="preserve">— Observam </w:t>
      </w:r>
      <w:proofErr w:type="gramStart"/>
      <w:r>
        <w:rPr>
          <w:rFonts w:ascii="Tahoma" w:hAnsi="Tahoma" w:cs="Tahoma"/>
          <w:sz w:val="20"/>
          <w:szCs w:val="20"/>
          <w:lang w:val="pt-PT"/>
        </w:rPr>
        <w:t>vocês como a felicidade divina se manifesta</w:t>
      </w:r>
      <w:proofErr w:type="gramEnd"/>
      <w:r>
        <w:rPr>
          <w:rFonts w:ascii="Tahoma" w:hAnsi="Tahoma" w:cs="Tahoma"/>
          <w:sz w:val="20"/>
          <w:szCs w:val="20"/>
          <w:lang w:val="pt-PT"/>
        </w:rPr>
        <w:t xml:space="preserve"> no sono dos justos? Poucas almas encarnadas conheço com a ventura desta mulher admirável, que tem sabido aprender a ciência do sa</w:t>
      </w:r>
    </w:p>
    <w:p w14:paraId="0280588F" w14:textId="6304F068" w:rsidR="00827D68" w:rsidRDefault="00827D68">
      <w:pPr>
        <w:rPr>
          <w:b/>
        </w:rPr>
      </w:pPr>
      <w:r>
        <w:rPr>
          <w:b/>
        </w:rPr>
        <w:br w:type="page"/>
      </w:r>
    </w:p>
    <w:p w14:paraId="1742BC97" w14:textId="77777777" w:rsidR="0043568A" w:rsidRDefault="0043568A" w:rsidP="00EA12B1">
      <w:pPr>
        <w:rPr>
          <w:b/>
        </w:rPr>
        <w:sectPr w:rsidR="0043568A" w:rsidSect="00411FAF">
          <w:pgSz w:w="11901" w:h="16817"/>
          <w:pgMar w:top="1418" w:right="1276" w:bottom="1418" w:left="992" w:header="709" w:footer="709" w:gutter="0"/>
          <w:cols w:space="708"/>
          <w:docGrid w:linePitch="360"/>
        </w:sectPr>
      </w:pPr>
    </w:p>
    <w:p w14:paraId="7FE2E584" w14:textId="39555C21" w:rsidR="00827D68" w:rsidRDefault="00145F53" w:rsidP="004414C1">
      <w:pPr>
        <w:rPr>
          <w:b/>
        </w:rPr>
      </w:pPr>
      <w:r>
        <w:rPr>
          <w:noProof/>
          <w:lang w:val="fr-FR" w:eastAsia="fr-FR"/>
        </w:rPr>
        <w:lastRenderedPageBreak/>
        <mc:AlternateContent>
          <mc:Choice Requires="wps">
            <w:drawing>
              <wp:anchor distT="0" distB="0" distL="114300" distR="114300" simplePos="0" relativeHeight="251659264" behindDoc="0" locked="0" layoutInCell="1" allowOverlap="1" wp14:anchorId="45DEC93D" wp14:editId="2488B8DD">
                <wp:simplePos x="0" y="0"/>
                <wp:positionH relativeFrom="column">
                  <wp:posOffset>280670</wp:posOffset>
                </wp:positionH>
                <wp:positionV relativeFrom="paragraph">
                  <wp:posOffset>4876165</wp:posOffset>
                </wp:positionV>
                <wp:extent cx="819150" cy="885190"/>
                <wp:effectExtent l="0" t="0" r="0" b="0"/>
                <wp:wrapNone/>
                <wp:docPr id="4" name="Rectangle 4"/>
                <wp:cNvGraphicFramePr/>
                <a:graphic xmlns:a="http://schemas.openxmlformats.org/drawingml/2006/main">
                  <a:graphicData uri="http://schemas.microsoft.com/office/word/2010/wordprocessingShape">
                    <wps:wsp>
                      <wps:cNvSpPr/>
                      <wps:spPr>
                        <a:xfrm>
                          <a:off x="0" y="0"/>
                          <a:ext cx="819150" cy="8851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EAC3ECD" id="Rectangle 4" o:spid="_x0000_s1026" style="position:absolute;margin-left:22.1pt;margin-top:383.95pt;width:64.5pt;height:6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" fillcolor="white [3212]" stroked="f" strokeweight="2pt"/>
            </w:pict>
          </mc:Fallback>
        </mc:AlternateContent>
      </w:r>
      <w:r w:rsidR="004414C1">
        <w:rPr>
          <w:b/>
        </w:rPr>
        <w:t>ANEXO II</w:t>
      </w:r>
    </w:p>
    <w:p w14:paraId="09657E96" w14:textId="15B5EB21" w:rsidR="004414C1" w:rsidRDefault="004414C1" w:rsidP="00827D68">
      <w:pPr>
        <w:spacing w:after="0"/>
        <w:rPr>
          <w:b/>
        </w:rPr>
      </w:pPr>
    </w:p>
    <w:p w14:paraId="0F6C5520" w14:textId="2EA8C899" w:rsidR="004414C1" w:rsidRDefault="004414C1" w:rsidP="004414C1">
      <w:pPr>
        <w:spacing w:after="0" w:line="240" w:lineRule="auto"/>
        <w:jc w:val="center"/>
        <w:rPr>
          <w:rFonts w:ascii="Times New Roman" w:eastAsia="Times New Roman" w:hAnsi="Times New Roman"/>
          <w:sz w:val="24"/>
          <w:szCs w:val="24"/>
          <w:lang w:eastAsia="pt-BR"/>
        </w:rPr>
      </w:pPr>
      <w:r>
        <w:rPr>
          <w:rFonts w:ascii="Comic Sans MS" w:eastAsia="Times New Roman" w:hAnsi="Comic Sans MS"/>
          <w:b/>
          <w:bCs/>
          <w:sz w:val="48"/>
          <w:szCs w:val="48"/>
          <w:lang w:eastAsia="pt-BR"/>
        </w:rPr>
        <w:t xml:space="preserve">Evangelho no Lar </w:t>
      </w:r>
    </w:p>
    <w:p w14:paraId="4A0A656C" w14:textId="7BAA6007" w:rsidR="004414C1" w:rsidRDefault="004414C1" w:rsidP="004414C1">
      <w:pPr>
        <w:spacing w:after="0" w:line="240" w:lineRule="auto"/>
        <w:jc w:val="center"/>
        <w:rPr>
          <w:rFonts w:ascii="Comic Sans MS" w:eastAsia="Times New Roman" w:hAnsi="Comic Sans MS"/>
          <w:b/>
          <w:bCs/>
          <w:sz w:val="32"/>
          <w:szCs w:val="32"/>
          <w:lang w:eastAsia="pt-BR"/>
        </w:rPr>
      </w:pPr>
      <w:r>
        <w:rPr>
          <w:rFonts w:ascii="Comic Sans MS" w:eastAsia="Times New Roman" w:hAnsi="Comic Sans MS"/>
          <w:noProof/>
          <w:sz w:val="20"/>
          <w:szCs w:val="20"/>
          <w:lang w:val="fr-FR" w:eastAsia="fr-FR"/>
        </w:rPr>
        <w:drawing>
          <wp:inline distT="0" distB="0" distL="0" distR="0" wp14:anchorId="35B6DF34" wp14:editId="5A1BE844">
            <wp:extent cx="3867150" cy="3505200"/>
            <wp:effectExtent l="0" t="0" r="0" b="0"/>
            <wp:docPr id="14" name="Image 14" descr="http://www.searadomestre.com.br/evangelizacao/evan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www.searadomestre.com.br/evangelizacao/evang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3505200"/>
                    </a:xfrm>
                    <a:prstGeom prst="rect">
                      <a:avLst/>
                    </a:prstGeom>
                    <a:noFill/>
                    <a:ln>
                      <a:noFill/>
                    </a:ln>
                  </pic:spPr>
                </pic:pic>
              </a:graphicData>
            </a:graphic>
          </wp:inline>
        </w:drawing>
      </w:r>
    </w:p>
    <w:p w14:paraId="0BE1ADF0" w14:textId="77777777" w:rsidR="004414C1" w:rsidRDefault="004414C1" w:rsidP="004414C1">
      <w:pPr>
        <w:spacing w:after="0" w:line="240" w:lineRule="auto"/>
        <w:jc w:val="center"/>
        <w:rPr>
          <w:rFonts w:ascii="Comic Sans MS" w:eastAsia="Times New Roman" w:hAnsi="Comic Sans MS"/>
          <w:b/>
          <w:bCs/>
          <w:sz w:val="32"/>
          <w:szCs w:val="32"/>
          <w:lang w:eastAsia="pt-BR"/>
        </w:rPr>
      </w:pPr>
    </w:p>
    <w:p w14:paraId="6BDA9186" w14:textId="77777777" w:rsidR="004414C1" w:rsidRDefault="004414C1" w:rsidP="004414C1">
      <w:pPr>
        <w:spacing w:after="0" w:line="240" w:lineRule="auto"/>
        <w:rPr>
          <w:rFonts w:ascii="Times New Roman" w:eastAsia="Times New Roman" w:hAnsi="Times New Roman"/>
          <w:sz w:val="24"/>
          <w:szCs w:val="24"/>
          <w:lang w:eastAsia="pt-BR"/>
        </w:rPr>
      </w:pPr>
    </w:p>
    <w:p w14:paraId="3B0DAA81" w14:textId="5B36A179" w:rsidR="004414C1" w:rsidRDefault="004414C1" w:rsidP="004414C1">
      <w:pPr>
        <w:spacing w:before="100" w:beforeAutospacing="1" w:after="100" w:afterAutospacing="1" w:line="240" w:lineRule="auto"/>
        <w:rPr>
          <w:rFonts w:ascii="Comic Sans MS" w:eastAsia="Times New Roman" w:hAnsi="Comic Sans MS"/>
          <w:sz w:val="28"/>
          <w:szCs w:val="28"/>
          <w:lang w:eastAsia="pt-BR"/>
        </w:rPr>
      </w:pPr>
      <w:r>
        <w:rPr>
          <w:rFonts w:ascii="Comic Sans MS" w:eastAsia="Times New Roman" w:hAnsi="Comic Sans MS"/>
          <w:sz w:val="20"/>
          <w:szCs w:val="20"/>
          <w:lang w:eastAsia="pt-BR"/>
        </w:rPr>
        <w:t xml:space="preserve">          </w:t>
      </w:r>
      <w:r>
        <w:rPr>
          <w:rFonts w:ascii="Comic Sans MS" w:eastAsia="Times New Roman" w:hAnsi="Comic Sans MS"/>
          <w:noProof/>
          <w:sz w:val="20"/>
          <w:szCs w:val="20"/>
          <w:lang w:val="fr-FR" w:eastAsia="fr-FR"/>
        </w:rPr>
        <w:drawing>
          <wp:inline distT="0" distB="0" distL="0" distR="0" wp14:anchorId="439DAB7A" wp14:editId="3ED3B795">
            <wp:extent cx="3048000" cy="2924175"/>
            <wp:effectExtent l="0" t="0" r="0" b="9525"/>
            <wp:docPr id="13" name="Image 13" descr="http://www.searadomestre.com.br/evangelizacao/eva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searadomestre.com.br/evangelizacao/evang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924175"/>
                    </a:xfrm>
                    <a:prstGeom prst="rect">
                      <a:avLst/>
                    </a:prstGeom>
                    <a:noFill/>
                    <a:ln>
                      <a:noFill/>
                    </a:ln>
                  </pic:spPr>
                </pic:pic>
              </a:graphicData>
            </a:graphic>
          </wp:inline>
        </w:drawing>
      </w:r>
      <w:r>
        <w:rPr>
          <w:rFonts w:ascii="Comic Sans MS" w:eastAsia="Times New Roman" w:hAnsi="Comic Sans MS"/>
          <w:sz w:val="28"/>
          <w:szCs w:val="28"/>
          <w:lang w:eastAsia="pt-BR"/>
        </w:rPr>
        <w:t>O Evangelho é um livro onde podemos aprender sobre Jesus, as histórias que ele contava e as lições de paz e de amor que ele ensinou durante sua vida.</w:t>
      </w:r>
    </w:p>
    <w:p w14:paraId="0B753FA5" w14:textId="6238576B" w:rsidR="004414C1" w:rsidRDefault="004414C1" w:rsidP="004414C1">
      <w:pPr>
        <w:spacing w:beforeAutospacing="1" w:after="100" w:afterAutospacing="1" w:line="240" w:lineRule="auto"/>
        <w:rPr>
          <w:rFonts w:ascii="Comic Sans MS" w:eastAsia="Times New Roman" w:hAnsi="Comic Sans MS"/>
          <w:noProof/>
          <w:sz w:val="20"/>
          <w:szCs w:val="20"/>
          <w:lang w:eastAsia="pt-BR"/>
        </w:rPr>
      </w:pPr>
      <w:r>
        <w:rPr>
          <w:rFonts w:ascii="Calibri" w:eastAsia="Calibri" w:hAnsi="Calibri"/>
          <w:noProof/>
          <w:lang w:val="fr-FR" w:eastAsia="fr-FR"/>
        </w:rPr>
        <w:lastRenderedPageBreak/>
        <mc:AlternateContent>
          <mc:Choice Requires="wps">
            <w:drawing>
              <wp:anchor distT="0" distB="0" distL="114300" distR="114300" simplePos="0" relativeHeight="251661312" behindDoc="0" locked="0" layoutInCell="1" allowOverlap="1" wp14:anchorId="00220F70" wp14:editId="652F4A0A">
                <wp:simplePos x="0" y="0"/>
                <wp:positionH relativeFrom="column">
                  <wp:posOffset>2763520</wp:posOffset>
                </wp:positionH>
                <wp:positionV relativeFrom="paragraph">
                  <wp:posOffset>429260</wp:posOffset>
                </wp:positionV>
                <wp:extent cx="2279015" cy="1746885"/>
                <wp:effectExtent l="1270" t="635" r="444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174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09C27" w14:textId="42A21F41" w:rsidR="004414C1" w:rsidRDefault="004414C1" w:rsidP="004414C1">
                            <w:r>
                              <w:rPr>
                                <w:noProof/>
                                <w:sz w:val="20"/>
                                <w:szCs w:val="20"/>
                                <w:lang w:val="fr-FR" w:eastAsia="fr-FR"/>
                              </w:rPr>
                              <w:drawing>
                                <wp:inline distT="0" distB="0" distL="0" distR="0" wp14:anchorId="55C1888E" wp14:editId="421BE161">
                                  <wp:extent cx="2085975" cy="1495425"/>
                                  <wp:effectExtent l="0" t="0" r="9525" b="9525"/>
                                  <wp:docPr id="15" name="Image 15" descr="http://www.searadomestre.com.br/evangelizacao/evan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searadomestre.com.br/evangelizacao/evang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1495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0220F70" id="_x0000_t202" coordsize="21600,21600" o:spt="202" path="m0,0l0,21600,21600,21600,21600,0xe">
                <v:stroke joinstyle="miter"/>
                <v:path gradientshapeok="t" o:connecttype="rect"/>
              </v:shapetype>
              <v:shape id="Zone de texte 16" o:spid="_x0000_s1026" type="#_x0000_t202" style="position:absolute;margin-left:217.6pt;margin-top:33.8pt;width:179.45pt;height:137.55pt;z-index:25166131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" stroked="f">
                <v:textbox style="mso-fit-shape-to-text:t">
                  <w:txbxContent>
                    <w:p w14:paraId="7CA09C27" w14:textId="42A21F41" w:rsidR="004414C1" w:rsidRDefault="004414C1" w:rsidP="004414C1">
                      <w:r>
                        <w:rPr>
                          <w:noProof/>
                          <w:sz w:val="20"/>
                          <w:szCs w:val="20"/>
                          <w:lang w:val="fr-FR" w:eastAsia="fr-FR"/>
                        </w:rPr>
                        <w:drawing>
                          <wp:inline distT="0" distB="0" distL="0" distR="0" wp14:anchorId="55C1888E" wp14:editId="421BE161">
                            <wp:extent cx="2085975" cy="1495425"/>
                            <wp:effectExtent l="0" t="0" r="9525" b="9525"/>
                            <wp:docPr id="15" name="Image 15" descr="http://www.searadomestre.com.br/evangelizacao/evan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searadomestre.com.br/evangelizacao/evang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1495425"/>
                                    </a:xfrm>
                                    <a:prstGeom prst="rect">
                                      <a:avLst/>
                                    </a:prstGeom>
                                    <a:noFill/>
                                    <a:ln>
                                      <a:noFill/>
                                    </a:ln>
                                  </pic:spPr>
                                </pic:pic>
                              </a:graphicData>
                            </a:graphic>
                          </wp:inline>
                        </w:drawing>
                      </w:r>
                    </w:p>
                  </w:txbxContent>
                </v:textbox>
              </v:shape>
            </w:pict>
          </mc:Fallback>
        </mc:AlternateContent>
      </w:r>
      <w:r>
        <w:rPr>
          <w:rFonts w:ascii="Comic Sans MS" w:eastAsia="Times New Roman" w:hAnsi="Comic Sans MS"/>
          <w:sz w:val="20"/>
          <w:szCs w:val="20"/>
          <w:lang w:eastAsia="pt-BR"/>
        </w:rPr>
        <w:br/>
      </w:r>
      <w:r>
        <w:rPr>
          <w:rFonts w:ascii="Comic Sans MS" w:eastAsia="Times New Roman" w:hAnsi="Comic Sans MS"/>
          <w:noProof/>
          <w:sz w:val="20"/>
          <w:szCs w:val="20"/>
          <w:lang w:val="fr-FR" w:eastAsia="fr-FR"/>
        </w:rPr>
        <w:drawing>
          <wp:inline distT="0" distB="0" distL="0" distR="0" wp14:anchorId="12C84A87" wp14:editId="4A6FEAD5">
            <wp:extent cx="2095500" cy="2143125"/>
            <wp:effectExtent l="0" t="0" r="0" b="9525"/>
            <wp:docPr id="12" name="Image 12" descr="http://www.searadomestre.com.br/evangelizacao/evan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searadomestre.com.br/evangelizacao/evang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143125"/>
                    </a:xfrm>
                    <a:prstGeom prst="rect">
                      <a:avLst/>
                    </a:prstGeom>
                    <a:noFill/>
                    <a:ln>
                      <a:noFill/>
                    </a:ln>
                  </pic:spPr>
                </pic:pic>
              </a:graphicData>
            </a:graphic>
          </wp:inline>
        </w:drawing>
      </w:r>
    </w:p>
    <w:p w14:paraId="2C175B49" w14:textId="77777777" w:rsidR="004414C1" w:rsidRDefault="004414C1" w:rsidP="004414C1">
      <w:pPr>
        <w:spacing w:before="100" w:beforeAutospacing="1" w:after="100" w:afterAutospacing="1" w:line="240" w:lineRule="auto"/>
        <w:rPr>
          <w:rFonts w:ascii="Times New Roman" w:eastAsia="Times New Roman" w:hAnsi="Times New Roman"/>
          <w:sz w:val="28"/>
          <w:szCs w:val="28"/>
          <w:lang w:eastAsia="pt-BR"/>
        </w:rPr>
      </w:pPr>
      <w:r>
        <w:rPr>
          <w:rFonts w:ascii="Comic Sans MS" w:eastAsia="Times New Roman" w:hAnsi="Comic Sans MS"/>
          <w:sz w:val="28"/>
          <w:szCs w:val="28"/>
          <w:lang w:eastAsia="pt-BR"/>
        </w:rPr>
        <w:t>Para estudarmos o Evangelho podemos reunir a família e fazer o "Evangelho no Lar". Devemos marcar um horário na semana, e convidar a família a estudar e trocar idéias junta. Tem a duração de aproximadamente de 20 a 30 minutos.</w:t>
      </w:r>
    </w:p>
    <w:p w14:paraId="1715B7CB" w14:textId="77777777" w:rsidR="004414C1" w:rsidRDefault="004414C1" w:rsidP="004414C1">
      <w:pPr>
        <w:spacing w:before="100" w:beforeAutospacing="1" w:after="100" w:afterAutospacing="1" w:line="240" w:lineRule="auto"/>
        <w:rPr>
          <w:rFonts w:ascii="Times New Roman" w:eastAsia="Times New Roman" w:hAnsi="Times New Roman"/>
          <w:sz w:val="24"/>
          <w:szCs w:val="24"/>
          <w:lang w:eastAsia="pt-BR"/>
        </w:rPr>
      </w:pPr>
    </w:p>
    <w:p w14:paraId="3738AA08" w14:textId="77777777" w:rsidR="004414C1" w:rsidRDefault="004414C1" w:rsidP="004414C1">
      <w:pPr>
        <w:spacing w:before="100" w:beforeAutospacing="1" w:after="100" w:afterAutospacing="1" w:line="240" w:lineRule="auto"/>
        <w:rPr>
          <w:rFonts w:ascii="Times New Roman" w:eastAsia="Times New Roman" w:hAnsi="Times New Roman"/>
          <w:sz w:val="24"/>
          <w:szCs w:val="24"/>
          <w:lang w:eastAsia="pt-BR"/>
        </w:rPr>
      </w:pPr>
    </w:p>
    <w:p w14:paraId="13DFD318" w14:textId="77777777" w:rsidR="004414C1" w:rsidRDefault="004414C1" w:rsidP="004414C1">
      <w:pPr>
        <w:spacing w:before="100" w:beforeAutospacing="1" w:after="100" w:afterAutospacing="1" w:line="240" w:lineRule="auto"/>
        <w:rPr>
          <w:rFonts w:ascii="Times New Roman" w:eastAsia="Times New Roman" w:hAnsi="Times New Roman"/>
          <w:sz w:val="24"/>
          <w:szCs w:val="24"/>
          <w:lang w:eastAsia="pt-BR"/>
        </w:rPr>
      </w:pPr>
    </w:p>
    <w:p w14:paraId="0CB1FF90" w14:textId="0A6BE217" w:rsidR="004414C1" w:rsidRDefault="004414C1" w:rsidP="004414C1">
      <w:pPr>
        <w:spacing w:after="0" w:line="240" w:lineRule="auto"/>
        <w:rPr>
          <w:rFonts w:ascii="Comic Sans MS" w:eastAsia="Times New Roman" w:hAnsi="Comic Sans MS"/>
          <w:noProof/>
          <w:sz w:val="20"/>
          <w:szCs w:val="20"/>
          <w:lang w:eastAsia="pt-BR"/>
        </w:rPr>
      </w:pPr>
      <w:r>
        <w:rPr>
          <w:rFonts w:ascii="Comic Sans MS" w:eastAsia="Times New Roman" w:hAnsi="Comic Sans MS"/>
          <w:noProof/>
          <w:sz w:val="20"/>
          <w:szCs w:val="20"/>
          <w:lang w:val="fr-FR" w:eastAsia="fr-FR"/>
        </w:rPr>
        <w:drawing>
          <wp:inline distT="0" distB="0" distL="0" distR="0" wp14:anchorId="28DFE367" wp14:editId="6CCCDDF5">
            <wp:extent cx="3143250" cy="2238375"/>
            <wp:effectExtent l="0" t="0" r="0" b="9525"/>
            <wp:docPr id="11" name="Image 11" descr="http://www.searadomestre.com.br/evangelizacao/evan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searadomestre.com.br/evangelizacao/evang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0" cy="2238375"/>
                    </a:xfrm>
                    <a:prstGeom prst="rect">
                      <a:avLst/>
                    </a:prstGeom>
                    <a:noFill/>
                    <a:ln>
                      <a:noFill/>
                    </a:ln>
                  </pic:spPr>
                </pic:pic>
              </a:graphicData>
            </a:graphic>
          </wp:inline>
        </w:drawing>
      </w:r>
    </w:p>
    <w:p w14:paraId="23A5E180" w14:textId="77777777" w:rsidR="004414C1" w:rsidRDefault="004414C1" w:rsidP="004414C1">
      <w:pPr>
        <w:spacing w:after="0" w:line="240" w:lineRule="auto"/>
        <w:rPr>
          <w:rFonts w:ascii="Times New Roman" w:eastAsia="Times New Roman" w:hAnsi="Times New Roman"/>
          <w:sz w:val="28"/>
          <w:szCs w:val="28"/>
          <w:lang w:eastAsia="pt-BR"/>
        </w:rPr>
      </w:pPr>
      <w:r>
        <w:rPr>
          <w:rFonts w:ascii="Comic Sans MS" w:eastAsia="Times New Roman" w:hAnsi="Comic Sans MS"/>
          <w:sz w:val="28"/>
          <w:szCs w:val="28"/>
          <w:lang w:eastAsia="pt-BR"/>
        </w:rPr>
        <w:t xml:space="preserve">Iniciamos o Evangelho no Lar com uma prece do Pai Nosso ou outra prece simples, breve e objetiva de maneira que o coração fale mais alto do que as </w:t>
      </w:r>
      <w:proofErr w:type="gramStart"/>
      <w:r>
        <w:rPr>
          <w:rFonts w:ascii="Comic Sans MS" w:eastAsia="Times New Roman" w:hAnsi="Comic Sans MS"/>
          <w:sz w:val="28"/>
          <w:szCs w:val="28"/>
          <w:lang w:eastAsia="pt-BR"/>
        </w:rPr>
        <w:t>palavras,  depois</w:t>
      </w:r>
      <w:proofErr w:type="gramEnd"/>
      <w:r>
        <w:rPr>
          <w:rFonts w:ascii="Comic Sans MS" w:eastAsia="Times New Roman" w:hAnsi="Comic Sans MS"/>
          <w:sz w:val="28"/>
          <w:szCs w:val="28"/>
          <w:lang w:eastAsia="pt-BR"/>
        </w:rPr>
        <w:t xml:space="preserve"> lemos um trecho escolhido ou aberto ao acaso do livro "O Evangelho segundo o Espiritismo", quando tem crianças na família, podemos ler também uma história com ensinamento moral.</w:t>
      </w:r>
      <w:r>
        <w:rPr>
          <w:rFonts w:ascii="Times New Roman" w:eastAsia="Times New Roman" w:hAnsi="Times New Roman"/>
          <w:sz w:val="28"/>
          <w:szCs w:val="28"/>
          <w:lang w:eastAsia="pt-BR"/>
        </w:rPr>
        <w:t xml:space="preserve"> </w:t>
      </w:r>
    </w:p>
    <w:p w14:paraId="2DC8A918" w14:textId="77777777" w:rsidR="004414C1" w:rsidRDefault="004414C1" w:rsidP="004414C1">
      <w:pPr>
        <w:spacing w:after="0" w:line="240" w:lineRule="auto"/>
        <w:rPr>
          <w:rFonts w:ascii="Times New Roman" w:eastAsia="Times New Roman" w:hAnsi="Times New Roman"/>
          <w:sz w:val="28"/>
          <w:szCs w:val="28"/>
          <w:lang w:eastAsia="pt-BR"/>
        </w:rPr>
      </w:pPr>
    </w:p>
    <w:p w14:paraId="060BBD09" w14:textId="77777777" w:rsidR="004414C1" w:rsidRDefault="004414C1" w:rsidP="004414C1">
      <w:pPr>
        <w:spacing w:after="0" w:line="240" w:lineRule="auto"/>
        <w:rPr>
          <w:rFonts w:ascii="Times New Roman" w:eastAsia="Times New Roman" w:hAnsi="Times New Roman"/>
          <w:sz w:val="28"/>
          <w:szCs w:val="28"/>
          <w:lang w:eastAsia="pt-BR"/>
        </w:rPr>
      </w:pPr>
    </w:p>
    <w:p w14:paraId="0B5FC868" w14:textId="77777777" w:rsidR="004414C1" w:rsidRDefault="004414C1" w:rsidP="004414C1">
      <w:pPr>
        <w:spacing w:after="0" w:line="240" w:lineRule="auto"/>
        <w:rPr>
          <w:rFonts w:ascii="Times New Roman" w:eastAsia="Times New Roman" w:hAnsi="Times New Roman"/>
          <w:sz w:val="28"/>
          <w:szCs w:val="28"/>
          <w:lang w:eastAsia="pt-BR"/>
        </w:rPr>
      </w:pPr>
    </w:p>
    <w:p w14:paraId="7497F1DB" w14:textId="77777777" w:rsidR="004414C1" w:rsidRDefault="004414C1" w:rsidP="004414C1">
      <w:pPr>
        <w:spacing w:after="0" w:line="240" w:lineRule="auto"/>
        <w:rPr>
          <w:rFonts w:ascii="Times New Roman" w:eastAsia="Times New Roman" w:hAnsi="Times New Roman"/>
          <w:sz w:val="28"/>
          <w:szCs w:val="28"/>
          <w:lang w:eastAsia="pt-BR"/>
        </w:rPr>
      </w:pPr>
    </w:p>
    <w:p w14:paraId="0426419E" w14:textId="77777777" w:rsidR="004414C1" w:rsidRDefault="004414C1" w:rsidP="004414C1">
      <w:pPr>
        <w:spacing w:after="0" w:line="240" w:lineRule="auto"/>
        <w:rPr>
          <w:rFonts w:ascii="Times New Roman" w:eastAsia="Times New Roman" w:hAnsi="Times New Roman"/>
          <w:sz w:val="24"/>
          <w:szCs w:val="24"/>
          <w:lang w:eastAsia="pt-BR"/>
        </w:rPr>
      </w:pPr>
    </w:p>
    <w:p w14:paraId="4AB002F8" w14:textId="77777777" w:rsidR="004414C1" w:rsidRDefault="004414C1" w:rsidP="004414C1">
      <w:pPr>
        <w:spacing w:after="0" w:line="240" w:lineRule="auto"/>
        <w:rPr>
          <w:rFonts w:ascii="Times New Roman" w:eastAsia="Times New Roman" w:hAnsi="Times New Roman"/>
          <w:sz w:val="24"/>
          <w:szCs w:val="24"/>
          <w:lang w:eastAsia="pt-BR"/>
        </w:rPr>
      </w:pPr>
    </w:p>
    <w:p w14:paraId="5D6EC340" w14:textId="67753926" w:rsidR="004414C1" w:rsidRDefault="004414C1" w:rsidP="004414C1">
      <w:pPr>
        <w:spacing w:before="100" w:beforeAutospacing="1" w:after="100" w:afterAutospacing="1" w:line="240" w:lineRule="auto"/>
        <w:rPr>
          <w:rFonts w:ascii="Comic Sans MS" w:eastAsia="Times New Roman" w:hAnsi="Comic Sans MS"/>
          <w:sz w:val="20"/>
          <w:szCs w:val="20"/>
          <w:lang w:eastAsia="pt-BR"/>
        </w:rPr>
      </w:pPr>
      <w:r>
        <w:rPr>
          <w:rFonts w:ascii="Comic Sans MS" w:eastAsia="Times New Roman" w:hAnsi="Comic Sans MS"/>
          <w:noProof/>
          <w:sz w:val="20"/>
          <w:szCs w:val="20"/>
          <w:lang w:val="fr-FR" w:eastAsia="fr-FR"/>
        </w:rPr>
        <w:drawing>
          <wp:inline distT="0" distB="0" distL="0" distR="0" wp14:anchorId="3023AF66" wp14:editId="1713A387">
            <wp:extent cx="3267075" cy="1933575"/>
            <wp:effectExtent l="0" t="0" r="9525" b="9525"/>
            <wp:docPr id="10" name="Image 10" descr="http://www.searadomestre.com.br/evangelizacao/evan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www.searadomestre.com.br/evangelizacao/evang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075" cy="1933575"/>
                    </a:xfrm>
                    <a:prstGeom prst="rect">
                      <a:avLst/>
                    </a:prstGeom>
                    <a:noFill/>
                    <a:ln>
                      <a:noFill/>
                    </a:ln>
                  </pic:spPr>
                </pic:pic>
              </a:graphicData>
            </a:graphic>
          </wp:inline>
        </w:drawing>
      </w:r>
      <w:r>
        <w:rPr>
          <w:rFonts w:ascii="Comic Sans MS" w:eastAsia="Times New Roman" w:hAnsi="Comic Sans MS"/>
          <w:sz w:val="20"/>
          <w:szCs w:val="20"/>
          <w:lang w:eastAsia="pt-BR"/>
        </w:rPr>
        <w:t xml:space="preserve">    </w:t>
      </w:r>
      <w:r>
        <w:rPr>
          <w:rFonts w:ascii="Comic Sans MS" w:eastAsia="Times New Roman" w:hAnsi="Comic Sans MS"/>
          <w:noProof/>
          <w:sz w:val="20"/>
          <w:szCs w:val="20"/>
          <w:lang w:val="fr-FR" w:eastAsia="fr-FR"/>
        </w:rPr>
        <w:drawing>
          <wp:inline distT="0" distB="0" distL="0" distR="0" wp14:anchorId="640CB2BF" wp14:editId="6EFA1054">
            <wp:extent cx="1971675" cy="1485900"/>
            <wp:effectExtent l="0" t="0" r="9525" b="0"/>
            <wp:docPr id="9" name="Image 9" descr="http://www.searadomestre.com.br/evangelizacao/evan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www.searadomestre.com.br/evangelizacao/evang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p>
    <w:p w14:paraId="7D45624F" w14:textId="77777777" w:rsidR="004414C1" w:rsidRDefault="004414C1" w:rsidP="004414C1">
      <w:pPr>
        <w:spacing w:before="100" w:beforeAutospacing="1" w:after="100" w:afterAutospacing="1" w:line="240" w:lineRule="auto"/>
        <w:rPr>
          <w:rFonts w:ascii="Comic Sans MS" w:eastAsia="Times New Roman" w:hAnsi="Comic Sans MS"/>
          <w:sz w:val="20"/>
          <w:szCs w:val="20"/>
          <w:lang w:eastAsia="pt-BR"/>
        </w:rPr>
      </w:pPr>
    </w:p>
    <w:p w14:paraId="69D97EC3" w14:textId="77777777" w:rsidR="004414C1" w:rsidRDefault="004414C1" w:rsidP="004414C1">
      <w:pPr>
        <w:spacing w:before="100" w:beforeAutospacing="1" w:after="100" w:afterAutospacing="1" w:line="240" w:lineRule="auto"/>
        <w:rPr>
          <w:rFonts w:ascii="Times New Roman" w:eastAsia="Times New Roman" w:hAnsi="Times New Roman"/>
          <w:sz w:val="28"/>
          <w:szCs w:val="28"/>
          <w:lang w:eastAsia="pt-BR"/>
        </w:rPr>
      </w:pPr>
      <w:r>
        <w:rPr>
          <w:rFonts w:ascii="Comic Sans MS" w:eastAsia="Times New Roman" w:hAnsi="Comic Sans MS"/>
          <w:sz w:val="28"/>
          <w:szCs w:val="28"/>
          <w:lang w:eastAsia="pt-BR"/>
        </w:rPr>
        <w:t>Após a leitura, conversamos e cada pessoa diz o que entendeu, ou qual a mensagem do texto. Evitando discórdia ou "cobranças" de atitudes dos familiares.</w:t>
      </w:r>
      <w:r>
        <w:rPr>
          <w:rFonts w:ascii="Times New Roman" w:eastAsia="Times New Roman" w:hAnsi="Times New Roman"/>
          <w:sz w:val="28"/>
          <w:szCs w:val="28"/>
          <w:lang w:eastAsia="pt-BR"/>
        </w:rPr>
        <w:t xml:space="preserve"> </w:t>
      </w:r>
    </w:p>
    <w:p w14:paraId="57E0E7AA" w14:textId="32514C43" w:rsidR="004414C1" w:rsidRDefault="004414C1" w:rsidP="004414C1">
      <w:pPr>
        <w:spacing w:before="100" w:beforeAutospacing="1" w:after="240" w:line="240" w:lineRule="auto"/>
        <w:jc w:val="both"/>
        <w:rPr>
          <w:rFonts w:ascii="Comic Sans MS" w:eastAsia="Times New Roman" w:hAnsi="Comic Sans MS"/>
          <w:noProof/>
          <w:sz w:val="20"/>
          <w:szCs w:val="20"/>
          <w:lang w:eastAsia="pt-BR"/>
        </w:rPr>
      </w:pPr>
      <w:r>
        <w:rPr>
          <w:rFonts w:ascii="Comic Sans MS" w:eastAsia="Times New Roman" w:hAnsi="Comic Sans MS"/>
          <w:noProof/>
          <w:sz w:val="28"/>
          <w:szCs w:val="28"/>
          <w:lang w:val="fr-FR" w:eastAsia="fr-FR"/>
        </w:rPr>
        <w:drawing>
          <wp:inline distT="0" distB="0" distL="0" distR="0" wp14:anchorId="5632294B" wp14:editId="66A0650B">
            <wp:extent cx="2381250" cy="2266950"/>
            <wp:effectExtent l="0" t="0" r="0" b="0"/>
            <wp:docPr id="8" name="Image 8" descr="http://www.searadomestre.com.br/evangelizacao/evan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www.searadomestre.com.br/evangelizacao/evang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2266950"/>
                    </a:xfrm>
                    <a:prstGeom prst="rect">
                      <a:avLst/>
                    </a:prstGeom>
                    <a:noFill/>
                    <a:ln>
                      <a:noFill/>
                    </a:ln>
                  </pic:spPr>
                </pic:pic>
              </a:graphicData>
            </a:graphic>
          </wp:inline>
        </w:drawing>
      </w:r>
      <w:r>
        <w:rPr>
          <w:rFonts w:ascii="Comic Sans MS" w:eastAsia="Times New Roman" w:hAnsi="Comic Sans MS"/>
          <w:sz w:val="20"/>
          <w:szCs w:val="20"/>
          <w:lang w:eastAsia="pt-BR"/>
        </w:rPr>
        <w:t xml:space="preserve">  </w:t>
      </w:r>
      <w:r>
        <w:rPr>
          <w:rFonts w:ascii="Comic Sans MS" w:eastAsia="Times New Roman" w:hAnsi="Comic Sans MS"/>
          <w:sz w:val="28"/>
          <w:szCs w:val="28"/>
          <w:lang w:eastAsia="pt-BR"/>
        </w:rPr>
        <w:t>O próximo passo é fazer as "Vibrações". Vibração é um momento quando mandamos bons pensamentos para outras pessoas. Podemos vibrar pelos familiares, pelos amigos, pelos doentes, e por todas as pessoas que achamos que precisam de bons pensamentos. Também podemos mandar boas vibrações para que as pessoas não briguem, não maltratem as crianças e os animais, que tenham emprego e saúde. Junto a isso podemos solicitar a magnetização da água. Terminamos o Evangelho no Lar com uma pequena prece, seguindo as mesmas orientações da prece inicial.</w:t>
      </w:r>
      <w:r>
        <w:rPr>
          <w:rFonts w:ascii="Comic Sans MS" w:eastAsia="Times New Roman" w:hAnsi="Comic Sans MS"/>
          <w:sz w:val="20"/>
          <w:szCs w:val="20"/>
          <w:lang w:eastAsia="pt-BR"/>
        </w:rPr>
        <w:br/>
      </w:r>
    </w:p>
    <w:p w14:paraId="6A244304" w14:textId="77777777" w:rsidR="004414C1" w:rsidRDefault="004414C1" w:rsidP="004414C1">
      <w:pPr>
        <w:spacing w:before="100" w:beforeAutospacing="1" w:after="240" w:line="240" w:lineRule="auto"/>
        <w:jc w:val="both"/>
        <w:rPr>
          <w:rFonts w:ascii="Comic Sans MS" w:eastAsia="Times New Roman" w:hAnsi="Comic Sans MS"/>
          <w:noProof/>
          <w:sz w:val="20"/>
          <w:szCs w:val="20"/>
          <w:lang w:eastAsia="pt-BR"/>
        </w:rPr>
      </w:pPr>
    </w:p>
    <w:p w14:paraId="0C2BDDA1" w14:textId="77777777" w:rsidR="004414C1" w:rsidRDefault="004414C1" w:rsidP="004414C1">
      <w:pPr>
        <w:spacing w:before="100" w:beforeAutospacing="1" w:after="240" w:line="240" w:lineRule="auto"/>
        <w:jc w:val="both"/>
        <w:rPr>
          <w:rFonts w:ascii="Comic Sans MS" w:eastAsia="Times New Roman" w:hAnsi="Comic Sans MS"/>
          <w:noProof/>
          <w:sz w:val="20"/>
          <w:szCs w:val="20"/>
          <w:lang w:eastAsia="pt-BR"/>
        </w:rPr>
      </w:pPr>
    </w:p>
    <w:p w14:paraId="09E20F8E" w14:textId="2B4130B8" w:rsidR="004414C1" w:rsidRDefault="004414C1" w:rsidP="004414C1">
      <w:pPr>
        <w:spacing w:before="100" w:beforeAutospacing="1" w:after="240" w:line="240" w:lineRule="auto"/>
        <w:rPr>
          <w:rFonts w:ascii="Comic Sans MS" w:eastAsia="Times New Roman" w:hAnsi="Comic Sans MS"/>
          <w:noProof/>
          <w:sz w:val="20"/>
          <w:szCs w:val="20"/>
          <w:lang w:eastAsia="pt-BR"/>
        </w:rPr>
      </w:pPr>
      <w:r>
        <w:rPr>
          <w:noProof/>
          <w:lang w:val="fr-FR" w:eastAsia="fr-FR"/>
        </w:rPr>
        <w:drawing>
          <wp:inline distT="0" distB="0" distL="0" distR="0" wp14:anchorId="5D670F44" wp14:editId="5857616B">
            <wp:extent cx="1200150" cy="2200275"/>
            <wp:effectExtent l="0" t="0" r="0" b="9525"/>
            <wp:docPr id="7" name="Image 7" descr="http://www.searadomestre.com.br/evangelizacao/aguapresentedivinocop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aradomestre.com.br/evangelizacao/aguapresentedivinocopo.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00150" cy="2200275"/>
                    </a:xfrm>
                    <a:prstGeom prst="rect">
                      <a:avLst/>
                    </a:prstGeom>
                    <a:noFill/>
                    <a:ln>
                      <a:noFill/>
                    </a:ln>
                  </pic:spPr>
                </pic:pic>
              </a:graphicData>
            </a:graphic>
          </wp:inline>
        </w:drawing>
      </w:r>
    </w:p>
    <w:p w14:paraId="407B788D" w14:textId="77777777" w:rsidR="004414C1" w:rsidRDefault="004414C1" w:rsidP="004414C1">
      <w:pPr>
        <w:spacing w:before="100" w:beforeAutospacing="1" w:after="240" w:line="240" w:lineRule="auto"/>
        <w:jc w:val="both"/>
        <w:rPr>
          <w:rFonts w:ascii="Calibri" w:eastAsia="Calibri" w:hAnsi="Calibri"/>
        </w:rPr>
      </w:pPr>
      <w:r>
        <w:rPr>
          <w:rFonts w:ascii="Comic Sans MS" w:eastAsia="Times New Roman" w:hAnsi="Comic Sans MS"/>
          <w:sz w:val="28"/>
          <w:szCs w:val="28"/>
          <w:lang w:eastAsia="pt-BR"/>
        </w:rPr>
        <w:t>Servir a água magnetizada aos presentes, mantendo o clima de respeito e recolhimento, evitando atitudes ruidosas ou barulhentas.</w:t>
      </w:r>
      <w:r>
        <w:rPr>
          <w:rFonts w:ascii="Comic Sans MS" w:eastAsia="Times New Roman" w:hAnsi="Comic Sans MS"/>
          <w:sz w:val="28"/>
          <w:szCs w:val="28"/>
          <w:lang w:eastAsia="pt-BR"/>
        </w:rPr>
        <w:br/>
      </w:r>
    </w:p>
    <w:p w14:paraId="7F0A1206" w14:textId="77777777" w:rsidR="004414C1" w:rsidRDefault="004414C1" w:rsidP="00827D68">
      <w:pPr>
        <w:spacing w:after="0"/>
        <w:rPr>
          <w:b/>
        </w:rPr>
      </w:pPr>
    </w:p>
    <w:p w14:paraId="2C3C4B60" w14:textId="3AEEFEC0" w:rsidR="00AF56B6" w:rsidRDefault="00AF56B6">
      <w:pPr>
        <w:rPr>
          <w:b/>
        </w:rPr>
      </w:pPr>
      <w:r>
        <w:rPr>
          <w:b/>
        </w:rPr>
        <w:br w:type="page"/>
      </w:r>
    </w:p>
    <w:p w14:paraId="7DAFCD4F" w14:textId="371ED03F" w:rsidR="00582C35" w:rsidRDefault="00AF56B6" w:rsidP="00827D68">
      <w:pPr>
        <w:spacing w:after="0"/>
        <w:rPr>
          <w:b/>
        </w:rPr>
      </w:pPr>
      <w:r>
        <w:rPr>
          <w:b/>
        </w:rPr>
        <w:lastRenderedPageBreak/>
        <w:t>ANEXO III</w:t>
      </w:r>
    </w:p>
    <w:p w14:paraId="3427DF39" w14:textId="5BED4047" w:rsidR="00AF56B6" w:rsidRDefault="00AF56B6" w:rsidP="00827D68">
      <w:pPr>
        <w:spacing w:after="0"/>
        <w:rPr>
          <w:b/>
        </w:rPr>
      </w:pPr>
    </w:p>
    <w:p w14:paraId="37C7CDAB" w14:textId="0729E5DA" w:rsidR="00D640B5" w:rsidRDefault="00D640B5" w:rsidP="00827D68">
      <w:pPr>
        <w:spacing w:after="0"/>
        <w:rPr>
          <w:b/>
        </w:rPr>
      </w:pPr>
    </w:p>
    <w:p w14:paraId="6D638FAB" w14:textId="1F8B8B29" w:rsidR="00D640B5" w:rsidRDefault="00D640B5" w:rsidP="00827D68">
      <w:pPr>
        <w:spacing w:after="0"/>
        <w:rPr>
          <w:b/>
        </w:rPr>
      </w:pPr>
    </w:p>
    <w:p w14:paraId="47665712" w14:textId="77777777" w:rsidR="00D640B5" w:rsidRDefault="00D640B5" w:rsidP="00827D68">
      <w:pPr>
        <w:spacing w:after="0"/>
        <w:rPr>
          <w:b/>
        </w:rPr>
      </w:pPr>
    </w:p>
    <w:p w14:paraId="2E239F97" w14:textId="77777777" w:rsidR="00AF56B6" w:rsidRDefault="00AF56B6" w:rsidP="00827D68">
      <w:pPr>
        <w:spacing w:after="0"/>
        <w:rPr>
          <w:rFonts w:ascii="Arial" w:hAnsi="Arial" w:cs="Arial"/>
        </w:rPr>
      </w:pPr>
    </w:p>
    <w:p w14:paraId="358C237A" w14:textId="68D5728C" w:rsidR="00AF56B6" w:rsidRDefault="00AF56B6" w:rsidP="00827D68">
      <w:pPr>
        <w:spacing w:after="0"/>
        <w:rPr>
          <w:rFonts w:ascii="Arial" w:hAnsi="Arial" w:cs="Arial"/>
        </w:rPr>
      </w:pPr>
      <w:r>
        <w:rPr>
          <w:rFonts w:ascii="Arial" w:hAnsi="Arial" w:cs="Arial"/>
        </w:rPr>
        <w:t>1-</w:t>
      </w:r>
      <w:r w:rsidR="00954823">
        <w:rPr>
          <w:rFonts w:ascii="Arial" w:hAnsi="Arial" w:cs="Arial"/>
        </w:rPr>
        <w:t xml:space="preserve"> </w:t>
      </w:r>
      <w:proofErr w:type="gramStart"/>
      <w:r w:rsidR="00954823">
        <w:rPr>
          <w:rFonts w:ascii="Arial" w:hAnsi="Arial" w:cs="Arial"/>
        </w:rPr>
        <w:t>p</w:t>
      </w:r>
      <w:r>
        <w:rPr>
          <w:rFonts w:ascii="Arial" w:hAnsi="Arial" w:cs="Arial"/>
        </w:rPr>
        <w:t>rece</w:t>
      </w:r>
      <w:proofErr w:type="gramEnd"/>
      <w:r>
        <w:rPr>
          <w:rFonts w:ascii="Arial" w:hAnsi="Arial" w:cs="Arial"/>
        </w:rPr>
        <w:t xml:space="preserve"> inicial</w:t>
      </w:r>
      <w:r w:rsidRPr="005653BE">
        <w:rPr>
          <w:rFonts w:ascii="Arial" w:hAnsi="Arial" w:cs="Arial"/>
        </w:rPr>
        <w:t xml:space="preserve"> </w:t>
      </w:r>
    </w:p>
    <w:p w14:paraId="3304C34A" w14:textId="77777777" w:rsidR="00AF56B6" w:rsidRDefault="00AF56B6" w:rsidP="00827D68">
      <w:pPr>
        <w:spacing w:after="0"/>
        <w:rPr>
          <w:rFonts w:ascii="Arial" w:hAnsi="Arial" w:cs="Arial"/>
        </w:rPr>
      </w:pPr>
    </w:p>
    <w:p w14:paraId="10D58E62" w14:textId="20F50C2E" w:rsidR="00AF56B6" w:rsidRDefault="00AF56B6" w:rsidP="00827D68">
      <w:pPr>
        <w:spacing w:after="0"/>
        <w:rPr>
          <w:rFonts w:ascii="Arial" w:hAnsi="Arial" w:cs="Arial"/>
        </w:rPr>
      </w:pPr>
    </w:p>
    <w:p w14:paraId="73E0F42F" w14:textId="1804A71D" w:rsidR="00D640B5" w:rsidRDefault="00D640B5" w:rsidP="00827D68">
      <w:pPr>
        <w:spacing w:after="0"/>
        <w:rPr>
          <w:rFonts w:ascii="Arial" w:hAnsi="Arial" w:cs="Arial"/>
        </w:rPr>
      </w:pPr>
    </w:p>
    <w:p w14:paraId="058BB6B7" w14:textId="77777777" w:rsidR="00D640B5" w:rsidRDefault="00D640B5" w:rsidP="00827D68">
      <w:pPr>
        <w:spacing w:after="0"/>
        <w:rPr>
          <w:rFonts w:ascii="Arial" w:hAnsi="Arial" w:cs="Arial"/>
        </w:rPr>
      </w:pPr>
    </w:p>
    <w:p w14:paraId="61623444" w14:textId="77777777" w:rsidR="00AF56B6" w:rsidRDefault="00AF56B6" w:rsidP="00827D68">
      <w:pPr>
        <w:spacing w:after="0"/>
        <w:rPr>
          <w:rFonts w:ascii="Arial" w:hAnsi="Arial" w:cs="Arial"/>
        </w:rPr>
      </w:pPr>
    </w:p>
    <w:p w14:paraId="24AE2BCD" w14:textId="77777777" w:rsidR="00AF56B6" w:rsidRDefault="00AF56B6" w:rsidP="00827D68">
      <w:pPr>
        <w:spacing w:after="0"/>
        <w:rPr>
          <w:rFonts w:ascii="Arial" w:hAnsi="Arial" w:cs="Arial"/>
        </w:rPr>
      </w:pPr>
    </w:p>
    <w:p w14:paraId="6803A826" w14:textId="4373E992" w:rsidR="00AF56B6" w:rsidRDefault="00AF56B6" w:rsidP="00827D68">
      <w:pPr>
        <w:spacing w:after="0"/>
        <w:rPr>
          <w:rFonts w:ascii="Arial" w:hAnsi="Arial" w:cs="Arial"/>
        </w:rPr>
      </w:pPr>
      <w:r w:rsidRPr="005653BE">
        <w:rPr>
          <w:rFonts w:ascii="Arial" w:hAnsi="Arial" w:cs="Arial"/>
        </w:rPr>
        <w:t xml:space="preserve">2- </w:t>
      </w:r>
      <w:proofErr w:type="gramStart"/>
      <w:r w:rsidRPr="005653BE">
        <w:rPr>
          <w:rFonts w:ascii="Arial" w:hAnsi="Arial" w:cs="Arial"/>
        </w:rPr>
        <w:t>colocar</w:t>
      </w:r>
      <w:proofErr w:type="gramEnd"/>
      <w:r w:rsidRPr="005653BE">
        <w:rPr>
          <w:rFonts w:ascii="Arial" w:hAnsi="Arial" w:cs="Arial"/>
        </w:rPr>
        <w:t xml:space="preserve"> </w:t>
      </w:r>
      <w:r w:rsidR="00954823">
        <w:rPr>
          <w:rFonts w:ascii="Arial" w:hAnsi="Arial" w:cs="Arial"/>
        </w:rPr>
        <w:t>água nos copos para fluidificar</w:t>
      </w:r>
      <w:r w:rsidRPr="005653BE">
        <w:rPr>
          <w:rFonts w:ascii="Arial" w:hAnsi="Arial" w:cs="Arial"/>
        </w:rPr>
        <w:t xml:space="preserve"> </w:t>
      </w:r>
    </w:p>
    <w:p w14:paraId="69259EB2" w14:textId="77777777" w:rsidR="00AF56B6" w:rsidRDefault="00AF56B6" w:rsidP="00827D68">
      <w:pPr>
        <w:spacing w:after="0"/>
        <w:rPr>
          <w:rFonts w:ascii="Arial" w:hAnsi="Arial" w:cs="Arial"/>
        </w:rPr>
      </w:pPr>
    </w:p>
    <w:p w14:paraId="0F1E450D" w14:textId="674C3124" w:rsidR="00AF56B6" w:rsidRDefault="00AF56B6" w:rsidP="00827D68">
      <w:pPr>
        <w:spacing w:after="0"/>
        <w:rPr>
          <w:rFonts w:ascii="Arial" w:hAnsi="Arial" w:cs="Arial"/>
        </w:rPr>
      </w:pPr>
    </w:p>
    <w:p w14:paraId="71062ED5" w14:textId="3D028DDF" w:rsidR="00AF56B6" w:rsidRDefault="00AF56B6" w:rsidP="00827D68">
      <w:pPr>
        <w:spacing w:after="0"/>
        <w:rPr>
          <w:rFonts w:ascii="Arial" w:hAnsi="Arial" w:cs="Arial"/>
        </w:rPr>
      </w:pPr>
    </w:p>
    <w:p w14:paraId="26097636" w14:textId="5408B30F" w:rsidR="00D640B5" w:rsidRDefault="00D640B5" w:rsidP="00827D68">
      <w:pPr>
        <w:spacing w:after="0"/>
        <w:rPr>
          <w:rFonts w:ascii="Arial" w:hAnsi="Arial" w:cs="Arial"/>
        </w:rPr>
      </w:pPr>
    </w:p>
    <w:p w14:paraId="6CCA1E30" w14:textId="77777777" w:rsidR="00D640B5" w:rsidRDefault="00D640B5" w:rsidP="00827D68">
      <w:pPr>
        <w:spacing w:after="0"/>
        <w:rPr>
          <w:rFonts w:ascii="Arial" w:hAnsi="Arial" w:cs="Arial"/>
        </w:rPr>
      </w:pPr>
    </w:p>
    <w:p w14:paraId="519A105A" w14:textId="77777777" w:rsidR="00AF56B6" w:rsidRDefault="00AF56B6" w:rsidP="00827D68">
      <w:pPr>
        <w:spacing w:after="0"/>
        <w:rPr>
          <w:rFonts w:ascii="Arial" w:hAnsi="Arial" w:cs="Arial"/>
        </w:rPr>
      </w:pPr>
    </w:p>
    <w:p w14:paraId="1A883B1A" w14:textId="08780764" w:rsidR="00AF56B6" w:rsidRDefault="00AF56B6" w:rsidP="00827D68">
      <w:pPr>
        <w:spacing w:after="0"/>
        <w:rPr>
          <w:rFonts w:ascii="Arial" w:hAnsi="Arial" w:cs="Arial"/>
        </w:rPr>
      </w:pPr>
      <w:r w:rsidRPr="005653BE">
        <w:rPr>
          <w:rFonts w:ascii="Arial" w:hAnsi="Arial" w:cs="Arial"/>
        </w:rPr>
        <w:t xml:space="preserve">3 - </w:t>
      </w:r>
      <w:proofErr w:type="gramStart"/>
      <w:r w:rsidRPr="005653BE">
        <w:rPr>
          <w:rFonts w:ascii="Arial" w:hAnsi="Arial" w:cs="Arial"/>
        </w:rPr>
        <w:t>leitura</w:t>
      </w:r>
      <w:proofErr w:type="gramEnd"/>
      <w:r w:rsidRPr="005653BE">
        <w:rPr>
          <w:rFonts w:ascii="Arial" w:hAnsi="Arial" w:cs="Arial"/>
        </w:rPr>
        <w:t xml:space="preserve"> d</w:t>
      </w:r>
      <w:r>
        <w:rPr>
          <w:rFonts w:ascii="Arial" w:hAnsi="Arial" w:cs="Arial"/>
        </w:rPr>
        <w:t>e um</w:t>
      </w:r>
      <w:r w:rsidRPr="005653BE">
        <w:rPr>
          <w:rFonts w:ascii="Arial" w:hAnsi="Arial" w:cs="Arial"/>
        </w:rPr>
        <w:t xml:space="preserve"> trecho do evangelho </w:t>
      </w:r>
    </w:p>
    <w:p w14:paraId="561E6574" w14:textId="77777777" w:rsidR="00AF56B6" w:rsidRDefault="00AF56B6" w:rsidP="00827D68">
      <w:pPr>
        <w:spacing w:after="0"/>
        <w:rPr>
          <w:rFonts w:ascii="Arial" w:hAnsi="Arial" w:cs="Arial"/>
        </w:rPr>
      </w:pPr>
    </w:p>
    <w:p w14:paraId="5EBC840E" w14:textId="24295024" w:rsidR="00AF56B6" w:rsidRDefault="00AF56B6" w:rsidP="00827D68">
      <w:pPr>
        <w:spacing w:after="0"/>
        <w:rPr>
          <w:rFonts w:ascii="Arial" w:hAnsi="Arial" w:cs="Arial"/>
        </w:rPr>
      </w:pPr>
    </w:p>
    <w:p w14:paraId="5FF4343E" w14:textId="36850D15" w:rsidR="00D640B5" w:rsidRDefault="00D640B5" w:rsidP="00827D68">
      <w:pPr>
        <w:spacing w:after="0"/>
        <w:rPr>
          <w:rFonts w:ascii="Arial" w:hAnsi="Arial" w:cs="Arial"/>
        </w:rPr>
      </w:pPr>
    </w:p>
    <w:p w14:paraId="2953C150" w14:textId="0D2BD602" w:rsidR="00D640B5" w:rsidRDefault="00D640B5" w:rsidP="00827D68">
      <w:pPr>
        <w:spacing w:after="0"/>
        <w:rPr>
          <w:rFonts w:ascii="Arial" w:hAnsi="Arial" w:cs="Arial"/>
        </w:rPr>
      </w:pPr>
    </w:p>
    <w:p w14:paraId="65BDCA30" w14:textId="77777777" w:rsidR="00D640B5" w:rsidRDefault="00D640B5" w:rsidP="00827D68">
      <w:pPr>
        <w:spacing w:after="0"/>
        <w:rPr>
          <w:rFonts w:ascii="Arial" w:hAnsi="Arial" w:cs="Arial"/>
        </w:rPr>
      </w:pPr>
    </w:p>
    <w:p w14:paraId="41E2286F" w14:textId="77777777" w:rsidR="00AF56B6" w:rsidRDefault="00AF56B6" w:rsidP="00827D68">
      <w:pPr>
        <w:spacing w:after="0"/>
        <w:rPr>
          <w:rFonts w:ascii="Arial" w:hAnsi="Arial" w:cs="Arial"/>
        </w:rPr>
      </w:pPr>
    </w:p>
    <w:p w14:paraId="28913FE0" w14:textId="77777777" w:rsidR="00AF56B6" w:rsidRDefault="00AF56B6" w:rsidP="00827D68">
      <w:pPr>
        <w:spacing w:after="0"/>
        <w:rPr>
          <w:rFonts w:ascii="Arial" w:hAnsi="Arial" w:cs="Arial"/>
        </w:rPr>
      </w:pPr>
    </w:p>
    <w:p w14:paraId="3A806A48" w14:textId="01FED72B" w:rsidR="00AF56B6" w:rsidRDefault="00AF56B6" w:rsidP="00827D68">
      <w:pPr>
        <w:spacing w:after="0"/>
        <w:rPr>
          <w:rFonts w:ascii="Arial" w:hAnsi="Arial" w:cs="Arial"/>
        </w:rPr>
      </w:pPr>
      <w:r w:rsidRPr="005653BE">
        <w:rPr>
          <w:rFonts w:ascii="Arial" w:hAnsi="Arial" w:cs="Arial"/>
        </w:rPr>
        <w:t>4</w:t>
      </w:r>
      <w:r>
        <w:rPr>
          <w:rFonts w:ascii="Arial" w:hAnsi="Arial" w:cs="Arial"/>
        </w:rPr>
        <w:t xml:space="preserve">- </w:t>
      </w:r>
      <w:proofErr w:type="gramStart"/>
      <w:r>
        <w:rPr>
          <w:rFonts w:ascii="Arial" w:hAnsi="Arial" w:cs="Arial"/>
        </w:rPr>
        <w:t>comentário</w:t>
      </w:r>
      <w:proofErr w:type="gramEnd"/>
      <w:r>
        <w:rPr>
          <w:rFonts w:ascii="Arial" w:hAnsi="Arial" w:cs="Arial"/>
        </w:rPr>
        <w:t xml:space="preserve"> do trecho lido</w:t>
      </w:r>
    </w:p>
    <w:p w14:paraId="44F73401" w14:textId="77777777" w:rsidR="00AF56B6" w:rsidRDefault="00AF56B6" w:rsidP="00827D68">
      <w:pPr>
        <w:spacing w:after="0"/>
        <w:rPr>
          <w:rFonts w:ascii="Arial" w:hAnsi="Arial" w:cs="Arial"/>
        </w:rPr>
      </w:pPr>
    </w:p>
    <w:p w14:paraId="529995EC" w14:textId="1C360DAF" w:rsidR="00AF56B6" w:rsidRDefault="00AF56B6" w:rsidP="00827D68">
      <w:pPr>
        <w:spacing w:after="0"/>
        <w:rPr>
          <w:rFonts w:ascii="Arial" w:hAnsi="Arial" w:cs="Arial"/>
        </w:rPr>
      </w:pPr>
    </w:p>
    <w:p w14:paraId="60B7A081" w14:textId="213CC600" w:rsidR="00AF56B6" w:rsidRDefault="00AF56B6" w:rsidP="00827D68">
      <w:pPr>
        <w:spacing w:after="0"/>
        <w:rPr>
          <w:rFonts w:ascii="Arial" w:hAnsi="Arial" w:cs="Arial"/>
        </w:rPr>
      </w:pPr>
    </w:p>
    <w:p w14:paraId="3384AFA3" w14:textId="0452DE8E" w:rsidR="00D640B5" w:rsidRDefault="00D640B5" w:rsidP="00827D68">
      <w:pPr>
        <w:spacing w:after="0"/>
        <w:rPr>
          <w:rFonts w:ascii="Arial" w:hAnsi="Arial" w:cs="Arial"/>
        </w:rPr>
      </w:pPr>
    </w:p>
    <w:p w14:paraId="7A3094FF" w14:textId="34D0E94F" w:rsidR="00D640B5" w:rsidRDefault="00D640B5" w:rsidP="00827D68">
      <w:pPr>
        <w:spacing w:after="0"/>
        <w:rPr>
          <w:rFonts w:ascii="Arial" w:hAnsi="Arial" w:cs="Arial"/>
        </w:rPr>
      </w:pPr>
    </w:p>
    <w:p w14:paraId="4D933A1D" w14:textId="77777777" w:rsidR="00D640B5" w:rsidRDefault="00D640B5" w:rsidP="00827D68">
      <w:pPr>
        <w:spacing w:after="0"/>
        <w:rPr>
          <w:rFonts w:ascii="Arial" w:hAnsi="Arial" w:cs="Arial"/>
        </w:rPr>
      </w:pPr>
    </w:p>
    <w:p w14:paraId="0B98DA64" w14:textId="77777777" w:rsidR="00AF56B6" w:rsidRDefault="00AF56B6" w:rsidP="00827D68">
      <w:pPr>
        <w:spacing w:after="0"/>
        <w:rPr>
          <w:rFonts w:ascii="Arial" w:hAnsi="Arial" w:cs="Arial"/>
        </w:rPr>
      </w:pPr>
    </w:p>
    <w:p w14:paraId="60E16C5A" w14:textId="37DB3A40" w:rsidR="00AF56B6" w:rsidRDefault="00954823" w:rsidP="00827D68">
      <w:pPr>
        <w:spacing w:after="0"/>
        <w:rPr>
          <w:b/>
        </w:rPr>
      </w:pPr>
      <w:r>
        <w:rPr>
          <w:rFonts w:ascii="Arial" w:hAnsi="Arial" w:cs="Arial"/>
        </w:rPr>
        <w:t xml:space="preserve">5- </w:t>
      </w:r>
      <w:proofErr w:type="gramStart"/>
      <w:r>
        <w:rPr>
          <w:rFonts w:ascii="Arial" w:hAnsi="Arial" w:cs="Arial"/>
        </w:rPr>
        <w:t>prece</w:t>
      </w:r>
      <w:proofErr w:type="gramEnd"/>
      <w:r>
        <w:rPr>
          <w:rFonts w:ascii="Arial" w:hAnsi="Arial" w:cs="Arial"/>
        </w:rPr>
        <w:t xml:space="preserve"> final de agradecimento</w:t>
      </w:r>
    </w:p>
    <w:sectPr w:rsidR="00AF56B6" w:rsidSect="00582C35">
      <w:pgSz w:w="11901" w:h="16817"/>
      <w:pgMar w:top="1418" w:right="1276"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7A4A"/>
    <w:rsid w:val="00015BD0"/>
    <w:rsid w:val="000161C1"/>
    <w:rsid w:val="0007262C"/>
    <w:rsid w:val="000D445A"/>
    <w:rsid w:val="00106B31"/>
    <w:rsid w:val="00117E8F"/>
    <w:rsid w:val="00126D51"/>
    <w:rsid w:val="00141629"/>
    <w:rsid w:val="00145F53"/>
    <w:rsid w:val="00151D97"/>
    <w:rsid w:val="001F4D92"/>
    <w:rsid w:val="002179D0"/>
    <w:rsid w:val="00250E14"/>
    <w:rsid w:val="0027408F"/>
    <w:rsid w:val="00282956"/>
    <w:rsid w:val="002B6FF3"/>
    <w:rsid w:val="002C5587"/>
    <w:rsid w:val="002D0DD1"/>
    <w:rsid w:val="0033654D"/>
    <w:rsid w:val="0034509A"/>
    <w:rsid w:val="003648F5"/>
    <w:rsid w:val="0037504D"/>
    <w:rsid w:val="0038457B"/>
    <w:rsid w:val="00386506"/>
    <w:rsid w:val="00390F4E"/>
    <w:rsid w:val="003B7233"/>
    <w:rsid w:val="003E24F1"/>
    <w:rsid w:val="003F5E1E"/>
    <w:rsid w:val="00411FAF"/>
    <w:rsid w:val="0043568A"/>
    <w:rsid w:val="004414C1"/>
    <w:rsid w:val="0047494B"/>
    <w:rsid w:val="004764F1"/>
    <w:rsid w:val="004A186B"/>
    <w:rsid w:val="004B6211"/>
    <w:rsid w:val="004B7448"/>
    <w:rsid w:val="004F17D5"/>
    <w:rsid w:val="00514175"/>
    <w:rsid w:val="00525B97"/>
    <w:rsid w:val="00560ABD"/>
    <w:rsid w:val="005653BE"/>
    <w:rsid w:val="0057641D"/>
    <w:rsid w:val="00582C35"/>
    <w:rsid w:val="00584B79"/>
    <w:rsid w:val="005E2447"/>
    <w:rsid w:val="005E3731"/>
    <w:rsid w:val="00612C20"/>
    <w:rsid w:val="0062676D"/>
    <w:rsid w:val="00647CF3"/>
    <w:rsid w:val="00670268"/>
    <w:rsid w:val="00673DFA"/>
    <w:rsid w:val="006762AB"/>
    <w:rsid w:val="006A4096"/>
    <w:rsid w:val="006A476B"/>
    <w:rsid w:val="006D40D2"/>
    <w:rsid w:val="006F1FA5"/>
    <w:rsid w:val="00707BEC"/>
    <w:rsid w:val="007324E2"/>
    <w:rsid w:val="007449FB"/>
    <w:rsid w:val="007B5A7F"/>
    <w:rsid w:val="007C3A3D"/>
    <w:rsid w:val="008040D4"/>
    <w:rsid w:val="0080495B"/>
    <w:rsid w:val="008214C5"/>
    <w:rsid w:val="00827D68"/>
    <w:rsid w:val="008544A9"/>
    <w:rsid w:val="00854581"/>
    <w:rsid w:val="00865D90"/>
    <w:rsid w:val="00887A09"/>
    <w:rsid w:val="008B757A"/>
    <w:rsid w:val="008F1199"/>
    <w:rsid w:val="008F4168"/>
    <w:rsid w:val="0092703E"/>
    <w:rsid w:val="00946290"/>
    <w:rsid w:val="00954823"/>
    <w:rsid w:val="009B04AB"/>
    <w:rsid w:val="009B1EFB"/>
    <w:rsid w:val="009D52C4"/>
    <w:rsid w:val="009F3D97"/>
    <w:rsid w:val="00A170F0"/>
    <w:rsid w:val="00A214E8"/>
    <w:rsid w:val="00A23849"/>
    <w:rsid w:val="00A304BD"/>
    <w:rsid w:val="00A455E6"/>
    <w:rsid w:val="00A57ED8"/>
    <w:rsid w:val="00A80D82"/>
    <w:rsid w:val="00A91D20"/>
    <w:rsid w:val="00A9720E"/>
    <w:rsid w:val="00AA55B9"/>
    <w:rsid w:val="00AB320D"/>
    <w:rsid w:val="00AC2D89"/>
    <w:rsid w:val="00AC470A"/>
    <w:rsid w:val="00AD14E5"/>
    <w:rsid w:val="00AD2871"/>
    <w:rsid w:val="00AE619F"/>
    <w:rsid w:val="00AF56B6"/>
    <w:rsid w:val="00AF5AAF"/>
    <w:rsid w:val="00B36370"/>
    <w:rsid w:val="00B41AAA"/>
    <w:rsid w:val="00B50A65"/>
    <w:rsid w:val="00B9186D"/>
    <w:rsid w:val="00BA41C9"/>
    <w:rsid w:val="00BD0B58"/>
    <w:rsid w:val="00C15F2D"/>
    <w:rsid w:val="00C51B69"/>
    <w:rsid w:val="00C536ED"/>
    <w:rsid w:val="00C53A57"/>
    <w:rsid w:val="00C809BB"/>
    <w:rsid w:val="00D10809"/>
    <w:rsid w:val="00D14FAB"/>
    <w:rsid w:val="00D417C0"/>
    <w:rsid w:val="00D61614"/>
    <w:rsid w:val="00D640B5"/>
    <w:rsid w:val="00D76E20"/>
    <w:rsid w:val="00DB799B"/>
    <w:rsid w:val="00E03F45"/>
    <w:rsid w:val="00E217A5"/>
    <w:rsid w:val="00E479B7"/>
    <w:rsid w:val="00EA12B1"/>
    <w:rsid w:val="00EB789F"/>
    <w:rsid w:val="00EC793A"/>
    <w:rsid w:val="00EF6800"/>
    <w:rsid w:val="00F24D6B"/>
    <w:rsid w:val="00F27C8B"/>
    <w:rsid w:val="00F42806"/>
    <w:rsid w:val="00F8577E"/>
    <w:rsid w:val="00F904E1"/>
    <w:rsid w:val="00FB3EF2"/>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4B3CDF4E-E6AC-47FD-B357-6E80DE64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AA55B9"/>
    <w:rPr>
      <w:b/>
      <w:bCs/>
    </w:rPr>
  </w:style>
  <w:style w:type="character" w:styleId="Emphase">
    <w:name w:val="Emphasis"/>
    <w:basedOn w:val="Policepardfaut"/>
    <w:uiPriority w:val="20"/>
    <w:qFormat/>
    <w:rsid w:val="00AA55B9"/>
    <w:rPr>
      <w:i/>
      <w:iCs/>
    </w:rPr>
  </w:style>
  <w:style w:type="character" w:customStyle="1" w:styleId="text-node">
    <w:name w:val="text-node"/>
    <w:basedOn w:val="Policepardfaut"/>
    <w:rsid w:val="00A2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0870">
      <w:bodyDiv w:val="1"/>
      <w:marLeft w:val="0"/>
      <w:marRight w:val="0"/>
      <w:marTop w:val="0"/>
      <w:marBottom w:val="0"/>
      <w:divBdr>
        <w:top w:val="none" w:sz="0" w:space="0" w:color="auto"/>
        <w:left w:val="none" w:sz="0" w:space="0" w:color="auto"/>
        <w:bottom w:val="none" w:sz="0" w:space="0" w:color="auto"/>
        <w:right w:val="none" w:sz="0" w:space="0" w:color="auto"/>
      </w:divBdr>
    </w:div>
    <w:div w:id="229929996">
      <w:bodyDiv w:val="1"/>
      <w:marLeft w:val="0"/>
      <w:marRight w:val="0"/>
      <w:marTop w:val="0"/>
      <w:marBottom w:val="0"/>
      <w:divBdr>
        <w:top w:val="none" w:sz="0" w:space="0" w:color="auto"/>
        <w:left w:val="none" w:sz="0" w:space="0" w:color="auto"/>
        <w:bottom w:val="none" w:sz="0" w:space="0" w:color="auto"/>
        <w:right w:val="none" w:sz="0" w:space="0" w:color="auto"/>
      </w:divBdr>
      <w:divsChild>
        <w:div w:id="1090741279">
          <w:marLeft w:val="0"/>
          <w:marRight w:val="0"/>
          <w:marTop w:val="0"/>
          <w:marBottom w:val="0"/>
          <w:divBdr>
            <w:top w:val="none" w:sz="0" w:space="0" w:color="auto"/>
            <w:left w:val="none" w:sz="0" w:space="0" w:color="auto"/>
            <w:bottom w:val="none" w:sz="0" w:space="0" w:color="auto"/>
            <w:right w:val="none" w:sz="0" w:space="0" w:color="auto"/>
          </w:divBdr>
        </w:div>
        <w:div w:id="830411998">
          <w:marLeft w:val="0"/>
          <w:marRight w:val="0"/>
          <w:marTop w:val="0"/>
          <w:marBottom w:val="0"/>
          <w:divBdr>
            <w:top w:val="none" w:sz="0" w:space="0" w:color="auto"/>
            <w:left w:val="none" w:sz="0" w:space="0" w:color="auto"/>
            <w:bottom w:val="none" w:sz="0" w:space="0" w:color="auto"/>
            <w:right w:val="none" w:sz="0" w:space="0" w:color="auto"/>
          </w:divBdr>
        </w:div>
      </w:divsChild>
    </w:div>
    <w:div w:id="697703869">
      <w:bodyDiv w:val="1"/>
      <w:marLeft w:val="0"/>
      <w:marRight w:val="0"/>
      <w:marTop w:val="0"/>
      <w:marBottom w:val="0"/>
      <w:divBdr>
        <w:top w:val="none" w:sz="0" w:space="0" w:color="auto"/>
        <w:left w:val="none" w:sz="0" w:space="0" w:color="auto"/>
        <w:bottom w:val="none" w:sz="0" w:space="0" w:color="auto"/>
        <w:right w:val="none" w:sz="0" w:space="0" w:color="auto"/>
      </w:divBdr>
      <w:divsChild>
        <w:div w:id="1910651861">
          <w:marLeft w:val="0"/>
          <w:marRight w:val="0"/>
          <w:marTop w:val="0"/>
          <w:marBottom w:val="0"/>
          <w:divBdr>
            <w:top w:val="none" w:sz="0" w:space="0" w:color="auto"/>
            <w:left w:val="none" w:sz="0" w:space="0" w:color="auto"/>
            <w:bottom w:val="none" w:sz="0" w:space="0" w:color="auto"/>
            <w:right w:val="none" w:sz="0" w:space="0" w:color="auto"/>
          </w:divBdr>
        </w:div>
        <w:div w:id="2058770802">
          <w:marLeft w:val="0"/>
          <w:marRight w:val="0"/>
          <w:marTop w:val="0"/>
          <w:marBottom w:val="0"/>
          <w:divBdr>
            <w:top w:val="none" w:sz="0" w:space="0" w:color="auto"/>
            <w:left w:val="none" w:sz="0" w:space="0" w:color="auto"/>
            <w:bottom w:val="none" w:sz="0" w:space="0" w:color="auto"/>
            <w:right w:val="none" w:sz="0" w:space="0" w:color="auto"/>
          </w:divBdr>
        </w:div>
        <w:div w:id="152842432">
          <w:marLeft w:val="0"/>
          <w:marRight w:val="0"/>
          <w:marTop w:val="0"/>
          <w:marBottom w:val="0"/>
          <w:divBdr>
            <w:top w:val="none" w:sz="0" w:space="0" w:color="auto"/>
            <w:left w:val="none" w:sz="0" w:space="0" w:color="auto"/>
            <w:bottom w:val="none" w:sz="0" w:space="0" w:color="auto"/>
            <w:right w:val="none" w:sz="0" w:space="0" w:color="auto"/>
          </w:divBdr>
        </w:div>
        <w:div w:id="960307229">
          <w:marLeft w:val="0"/>
          <w:marRight w:val="0"/>
          <w:marTop w:val="0"/>
          <w:marBottom w:val="0"/>
          <w:divBdr>
            <w:top w:val="none" w:sz="0" w:space="0" w:color="auto"/>
            <w:left w:val="none" w:sz="0" w:space="0" w:color="auto"/>
            <w:bottom w:val="none" w:sz="0" w:space="0" w:color="auto"/>
            <w:right w:val="none" w:sz="0" w:space="0" w:color="auto"/>
          </w:divBdr>
        </w:div>
        <w:div w:id="387385788">
          <w:marLeft w:val="0"/>
          <w:marRight w:val="0"/>
          <w:marTop w:val="0"/>
          <w:marBottom w:val="0"/>
          <w:divBdr>
            <w:top w:val="none" w:sz="0" w:space="0" w:color="auto"/>
            <w:left w:val="none" w:sz="0" w:space="0" w:color="auto"/>
            <w:bottom w:val="none" w:sz="0" w:space="0" w:color="auto"/>
            <w:right w:val="none" w:sz="0" w:space="0" w:color="auto"/>
          </w:divBdr>
        </w:div>
        <w:div w:id="140000176">
          <w:marLeft w:val="0"/>
          <w:marRight w:val="0"/>
          <w:marTop w:val="0"/>
          <w:marBottom w:val="0"/>
          <w:divBdr>
            <w:top w:val="none" w:sz="0" w:space="0" w:color="auto"/>
            <w:left w:val="none" w:sz="0" w:space="0" w:color="auto"/>
            <w:bottom w:val="none" w:sz="0" w:space="0" w:color="auto"/>
            <w:right w:val="none" w:sz="0" w:space="0" w:color="auto"/>
          </w:divBdr>
        </w:div>
        <w:div w:id="1854109622">
          <w:marLeft w:val="0"/>
          <w:marRight w:val="0"/>
          <w:marTop w:val="0"/>
          <w:marBottom w:val="0"/>
          <w:divBdr>
            <w:top w:val="none" w:sz="0" w:space="0" w:color="auto"/>
            <w:left w:val="none" w:sz="0" w:space="0" w:color="auto"/>
            <w:bottom w:val="none" w:sz="0" w:space="0" w:color="auto"/>
            <w:right w:val="none" w:sz="0" w:space="0" w:color="auto"/>
          </w:divBdr>
        </w:div>
        <w:div w:id="667370779">
          <w:marLeft w:val="0"/>
          <w:marRight w:val="0"/>
          <w:marTop w:val="0"/>
          <w:marBottom w:val="0"/>
          <w:divBdr>
            <w:top w:val="none" w:sz="0" w:space="0" w:color="auto"/>
            <w:left w:val="none" w:sz="0" w:space="0" w:color="auto"/>
            <w:bottom w:val="none" w:sz="0" w:space="0" w:color="auto"/>
            <w:right w:val="none" w:sz="0" w:space="0" w:color="auto"/>
          </w:divBdr>
        </w:div>
        <w:div w:id="899291050">
          <w:marLeft w:val="0"/>
          <w:marRight w:val="0"/>
          <w:marTop w:val="0"/>
          <w:marBottom w:val="0"/>
          <w:divBdr>
            <w:top w:val="none" w:sz="0" w:space="0" w:color="auto"/>
            <w:left w:val="none" w:sz="0" w:space="0" w:color="auto"/>
            <w:bottom w:val="none" w:sz="0" w:space="0" w:color="auto"/>
            <w:right w:val="none" w:sz="0" w:space="0" w:color="auto"/>
          </w:divBdr>
        </w:div>
        <w:div w:id="1604531652">
          <w:marLeft w:val="0"/>
          <w:marRight w:val="0"/>
          <w:marTop w:val="0"/>
          <w:marBottom w:val="0"/>
          <w:divBdr>
            <w:top w:val="none" w:sz="0" w:space="0" w:color="auto"/>
            <w:left w:val="none" w:sz="0" w:space="0" w:color="auto"/>
            <w:bottom w:val="none" w:sz="0" w:space="0" w:color="auto"/>
            <w:right w:val="none" w:sz="0" w:space="0" w:color="auto"/>
          </w:divBdr>
        </w:div>
        <w:div w:id="1120421156">
          <w:marLeft w:val="0"/>
          <w:marRight w:val="0"/>
          <w:marTop w:val="0"/>
          <w:marBottom w:val="0"/>
          <w:divBdr>
            <w:top w:val="none" w:sz="0" w:space="0" w:color="auto"/>
            <w:left w:val="none" w:sz="0" w:space="0" w:color="auto"/>
            <w:bottom w:val="none" w:sz="0" w:space="0" w:color="auto"/>
            <w:right w:val="none" w:sz="0" w:space="0" w:color="auto"/>
          </w:divBdr>
        </w:div>
        <w:div w:id="127087838">
          <w:marLeft w:val="0"/>
          <w:marRight w:val="0"/>
          <w:marTop w:val="0"/>
          <w:marBottom w:val="0"/>
          <w:divBdr>
            <w:top w:val="none" w:sz="0" w:space="0" w:color="auto"/>
            <w:left w:val="none" w:sz="0" w:space="0" w:color="auto"/>
            <w:bottom w:val="none" w:sz="0" w:space="0" w:color="auto"/>
            <w:right w:val="none" w:sz="0" w:space="0" w:color="auto"/>
          </w:divBdr>
        </w:div>
        <w:div w:id="774640858">
          <w:marLeft w:val="0"/>
          <w:marRight w:val="0"/>
          <w:marTop w:val="0"/>
          <w:marBottom w:val="0"/>
          <w:divBdr>
            <w:top w:val="none" w:sz="0" w:space="0" w:color="auto"/>
            <w:left w:val="none" w:sz="0" w:space="0" w:color="auto"/>
            <w:bottom w:val="none" w:sz="0" w:space="0" w:color="auto"/>
            <w:right w:val="none" w:sz="0" w:space="0" w:color="auto"/>
          </w:divBdr>
        </w:div>
        <w:div w:id="2143426383">
          <w:marLeft w:val="0"/>
          <w:marRight w:val="0"/>
          <w:marTop w:val="0"/>
          <w:marBottom w:val="0"/>
          <w:divBdr>
            <w:top w:val="none" w:sz="0" w:space="0" w:color="auto"/>
            <w:left w:val="none" w:sz="0" w:space="0" w:color="auto"/>
            <w:bottom w:val="none" w:sz="0" w:space="0" w:color="auto"/>
            <w:right w:val="none" w:sz="0" w:space="0" w:color="auto"/>
          </w:divBdr>
        </w:div>
        <w:div w:id="1030690555">
          <w:marLeft w:val="0"/>
          <w:marRight w:val="0"/>
          <w:marTop w:val="0"/>
          <w:marBottom w:val="0"/>
          <w:divBdr>
            <w:top w:val="none" w:sz="0" w:space="0" w:color="auto"/>
            <w:left w:val="none" w:sz="0" w:space="0" w:color="auto"/>
            <w:bottom w:val="none" w:sz="0" w:space="0" w:color="auto"/>
            <w:right w:val="none" w:sz="0" w:space="0" w:color="auto"/>
          </w:divBdr>
        </w:div>
        <w:div w:id="622659832">
          <w:marLeft w:val="0"/>
          <w:marRight w:val="0"/>
          <w:marTop w:val="0"/>
          <w:marBottom w:val="0"/>
          <w:divBdr>
            <w:top w:val="none" w:sz="0" w:space="0" w:color="auto"/>
            <w:left w:val="none" w:sz="0" w:space="0" w:color="auto"/>
            <w:bottom w:val="none" w:sz="0" w:space="0" w:color="auto"/>
            <w:right w:val="none" w:sz="0" w:space="0" w:color="auto"/>
          </w:divBdr>
        </w:div>
        <w:div w:id="283391500">
          <w:marLeft w:val="0"/>
          <w:marRight w:val="0"/>
          <w:marTop w:val="0"/>
          <w:marBottom w:val="0"/>
          <w:divBdr>
            <w:top w:val="none" w:sz="0" w:space="0" w:color="auto"/>
            <w:left w:val="none" w:sz="0" w:space="0" w:color="auto"/>
            <w:bottom w:val="none" w:sz="0" w:space="0" w:color="auto"/>
            <w:right w:val="none" w:sz="0" w:space="0" w:color="auto"/>
          </w:divBdr>
        </w:div>
        <w:div w:id="277218846">
          <w:marLeft w:val="0"/>
          <w:marRight w:val="0"/>
          <w:marTop w:val="0"/>
          <w:marBottom w:val="0"/>
          <w:divBdr>
            <w:top w:val="none" w:sz="0" w:space="0" w:color="auto"/>
            <w:left w:val="none" w:sz="0" w:space="0" w:color="auto"/>
            <w:bottom w:val="none" w:sz="0" w:space="0" w:color="auto"/>
            <w:right w:val="none" w:sz="0" w:space="0" w:color="auto"/>
          </w:divBdr>
        </w:div>
        <w:div w:id="961838910">
          <w:marLeft w:val="0"/>
          <w:marRight w:val="0"/>
          <w:marTop w:val="0"/>
          <w:marBottom w:val="0"/>
          <w:divBdr>
            <w:top w:val="none" w:sz="0" w:space="0" w:color="auto"/>
            <w:left w:val="none" w:sz="0" w:space="0" w:color="auto"/>
            <w:bottom w:val="none" w:sz="0" w:space="0" w:color="auto"/>
            <w:right w:val="none" w:sz="0" w:space="0" w:color="auto"/>
          </w:divBdr>
        </w:div>
        <w:div w:id="403263485">
          <w:marLeft w:val="0"/>
          <w:marRight w:val="0"/>
          <w:marTop w:val="0"/>
          <w:marBottom w:val="0"/>
          <w:divBdr>
            <w:top w:val="none" w:sz="0" w:space="0" w:color="auto"/>
            <w:left w:val="none" w:sz="0" w:space="0" w:color="auto"/>
            <w:bottom w:val="none" w:sz="0" w:space="0" w:color="auto"/>
            <w:right w:val="none" w:sz="0" w:space="0" w:color="auto"/>
          </w:divBdr>
        </w:div>
        <w:div w:id="790169581">
          <w:marLeft w:val="0"/>
          <w:marRight w:val="0"/>
          <w:marTop w:val="0"/>
          <w:marBottom w:val="0"/>
          <w:divBdr>
            <w:top w:val="none" w:sz="0" w:space="0" w:color="auto"/>
            <w:left w:val="none" w:sz="0" w:space="0" w:color="auto"/>
            <w:bottom w:val="none" w:sz="0" w:space="0" w:color="auto"/>
            <w:right w:val="none" w:sz="0" w:space="0" w:color="auto"/>
          </w:divBdr>
        </w:div>
        <w:div w:id="106000691">
          <w:marLeft w:val="0"/>
          <w:marRight w:val="0"/>
          <w:marTop w:val="0"/>
          <w:marBottom w:val="0"/>
          <w:divBdr>
            <w:top w:val="none" w:sz="0" w:space="0" w:color="auto"/>
            <w:left w:val="none" w:sz="0" w:space="0" w:color="auto"/>
            <w:bottom w:val="none" w:sz="0" w:space="0" w:color="auto"/>
            <w:right w:val="none" w:sz="0" w:space="0" w:color="auto"/>
          </w:divBdr>
        </w:div>
        <w:div w:id="1336493989">
          <w:marLeft w:val="0"/>
          <w:marRight w:val="0"/>
          <w:marTop w:val="0"/>
          <w:marBottom w:val="0"/>
          <w:divBdr>
            <w:top w:val="none" w:sz="0" w:space="0" w:color="auto"/>
            <w:left w:val="none" w:sz="0" w:space="0" w:color="auto"/>
            <w:bottom w:val="none" w:sz="0" w:space="0" w:color="auto"/>
            <w:right w:val="none" w:sz="0" w:space="0" w:color="auto"/>
          </w:divBdr>
        </w:div>
        <w:div w:id="510267560">
          <w:marLeft w:val="0"/>
          <w:marRight w:val="0"/>
          <w:marTop w:val="0"/>
          <w:marBottom w:val="0"/>
          <w:divBdr>
            <w:top w:val="none" w:sz="0" w:space="0" w:color="auto"/>
            <w:left w:val="none" w:sz="0" w:space="0" w:color="auto"/>
            <w:bottom w:val="none" w:sz="0" w:space="0" w:color="auto"/>
            <w:right w:val="none" w:sz="0" w:space="0" w:color="auto"/>
          </w:divBdr>
        </w:div>
        <w:div w:id="89354974">
          <w:marLeft w:val="0"/>
          <w:marRight w:val="0"/>
          <w:marTop w:val="0"/>
          <w:marBottom w:val="0"/>
          <w:divBdr>
            <w:top w:val="none" w:sz="0" w:space="0" w:color="auto"/>
            <w:left w:val="none" w:sz="0" w:space="0" w:color="auto"/>
            <w:bottom w:val="none" w:sz="0" w:space="0" w:color="auto"/>
            <w:right w:val="none" w:sz="0" w:space="0" w:color="auto"/>
          </w:divBdr>
        </w:div>
        <w:div w:id="1363633967">
          <w:marLeft w:val="0"/>
          <w:marRight w:val="0"/>
          <w:marTop w:val="0"/>
          <w:marBottom w:val="0"/>
          <w:divBdr>
            <w:top w:val="none" w:sz="0" w:space="0" w:color="auto"/>
            <w:left w:val="none" w:sz="0" w:space="0" w:color="auto"/>
            <w:bottom w:val="none" w:sz="0" w:space="0" w:color="auto"/>
            <w:right w:val="none" w:sz="0" w:space="0" w:color="auto"/>
          </w:divBdr>
        </w:div>
      </w:divsChild>
    </w:div>
    <w:div w:id="718629592">
      <w:bodyDiv w:val="1"/>
      <w:marLeft w:val="0"/>
      <w:marRight w:val="0"/>
      <w:marTop w:val="0"/>
      <w:marBottom w:val="0"/>
      <w:divBdr>
        <w:top w:val="none" w:sz="0" w:space="0" w:color="auto"/>
        <w:left w:val="none" w:sz="0" w:space="0" w:color="auto"/>
        <w:bottom w:val="none" w:sz="0" w:space="0" w:color="auto"/>
        <w:right w:val="none" w:sz="0" w:space="0" w:color="auto"/>
      </w:divBdr>
    </w:div>
    <w:div w:id="844978770">
      <w:bodyDiv w:val="1"/>
      <w:marLeft w:val="0"/>
      <w:marRight w:val="0"/>
      <w:marTop w:val="0"/>
      <w:marBottom w:val="0"/>
      <w:divBdr>
        <w:top w:val="none" w:sz="0" w:space="0" w:color="auto"/>
        <w:left w:val="none" w:sz="0" w:space="0" w:color="auto"/>
        <w:bottom w:val="none" w:sz="0" w:space="0" w:color="auto"/>
        <w:right w:val="none" w:sz="0" w:space="0" w:color="auto"/>
      </w:divBdr>
      <w:divsChild>
        <w:div w:id="1211452444">
          <w:marLeft w:val="0"/>
          <w:marRight w:val="0"/>
          <w:marTop w:val="0"/>
          <w:marBottom w:val="0"/>
          <w:divBdr>
            <w:top w:val="none" w:sz="0" w:space="0" w:color="auto"/>
            <w:left w:val="none" w:sz="0" w:space="0" w:color="auto"/>
            <w:bottom w:val="none" w:sz="0" w:space="0" w:color="auto"/>
            <w:right w:val="none" w:sz="0" w:space="0" w:color="auto"/>
          </w:divBdr>
        </w:div>
        <w:div w:id="2128117697">
          <w:marLeft w:val="0"/>
          <w:marRight w:val="0"/>
          <w:marTop w:val="0"/>
          <w:marBottom w:val="0"/>
          <w:divBdr>
            <w:top w:val="none" w:sz="0" w:space="0" w:color="auto"/>
            <w:left w:val="none" w:sz="0" w:space="0" w:color="auto"/>
            <w:bottom w:val="none" w:sz="0" w:space="0" w:color="auto"/>
            <w:right w:val="none" w:sz="0" w:space="0" w:color="auto"/>
          </w:divBdr>
        </w:div>
      </w:divsChild>
    </w:div>
    <w:div w:id="888420294">
      <w:bodyDiv w:val="1"/>
      <w:marLeft w:val="0"/>
      <w:marRight w:val="0"/>
      <w:marTop w:val="0"/>
      <w:marBottom w:val="0"/>
      <w:divBdr>
        <w:top w:val="none" w:sz="0" w:space="0" w:color="auto"/>
        <w:left w:val="none" w:sz="0" w:space="0" w:color="auto"/>
        <w:bottom w:val="none" w:sz="0" w:space="0" w:color="auto"/>
        <w:right w:val="none" w:sz="0" w:space="0" w:color="auto"/>
      </w:divBdr>
      <w:divsChild>
        <w:div w:id="251209280">
          <w:marLeft w:val="0"/>
          <w:marRight w:val="0"/>
          <w:marTop w:val="0"/>
          <w:marBottom w:val="0"/>
          <w:divBdr>
            <w:top w:val="none" w:sz="0" w:space="0" w:color="auto"/>
            <w:left w:val="none" w:sz="0" w:space="0" w:color="auto"/>
            <w:bottom w:val="none" w:sz="0" w:space="0" w:color="auto"/>
            <w:right w:val="none" w:sz="0" w:space="0" w:color="auto"/>
          </w:divBdr>
        </w:div>
        <w:div w:id="145099440">
          <w:marLeft w:val="0"/>
          <w:marRight w:val="0"/>
          <w:marTop w:val="0"/>
          <w:marBottom w:val="0"/>
          <w:divBdr>
            <w:top w:val="none" w:sz="0" w:space="0" w:color="auto"/>
            <w:left w:val="none" w:sz="0" w:space="0" w:color="auto"/>
            <w:bottom w:val="none" w:sz="0" w:space="0" w:color="auto"/>
            <w:right w:val="none" w:sz="0" w:space="0" w:color="auto"/>
          </w:divBdr>
        </w:div>
        <w:div w:id="175077462">
          <w:marLeft w:val="0"/>
          <w:marRight w:val="0"/>
          <w:marTop w:val="0"/>
          <w:marBottom w:val="0"/>
          <w:divBdr>
            <w:top w:val="none" w:sz="0" w:space="0" w:color="auto"/>
            <w:left w:val="none" w:sz="0" w:space="0" w:color="auto"/>
            <w:bottom w:val="none" w:sz="0" w:space="0" w:color="auto"/>
            <w:right w:val="none" w:sz="0" w:space="0" w:color="auto"/>
          </w:divBdr>
        </w:div>
        <w:div w:id="916210164">
          <w:marLeft w:val="0"/>
          <w:marRight w:val="0"/>
          <w:marTop w:val="0"/>
          <w:marBottom w:val="0"/>
          <w:divBdr>
            <w:top w:val="none" w:sz="0" w:space="0" w:color="auto"/>
            <w:left w:val="none" w:sz="0" w:space="0" w:color="auto"/>
            <w:bottom w:val="none" w:sz="0" w:space="0" w:color="auto"/>
            <w:right w:val="none" w:sz="0" w:space="0" w:color="auto"/>
          </w:divBdr>
        </w:div>
        <w:div w:id="1392735074">
          <w:marLeft w:val="0"/>
          <w:marRight w:val="0"/>
          <w:marTop w:val="0"/>
          <w:marBottom w:val="0"/>
          <w:divBdr>
            <w:top w:val="none" w:sz="0" w:space="0" w:color="auto"/>
            <w:left w:val="none" w:sz="0" w:space="0" w:color="auto"/>
            <w:bottom w:val="none" w:sz="0" w:space="0" w:color="auto"/>
            <w:right w:val="none" w:sz="0" w:space="0" w:color="auto"/>
          </w:divBdr>
        </w:div>
        <w:div w:id="848183631">
          <w:marLeft w:val="0"/>
          <w:marRight w:val="0"/>
          <w:marTop w:val="0"/>
          <w:marBottom w:val="0"/>
          <w:divBdr>
            <w:top w:val="none" w:sz="0" w:space="0" w:color="auto"/>
            <w:left w:val="none" w:sz="0" w:space="0" w:color="auto"/>
            <w:bottom w:val="none" w:sz="0" w:space="0" w:color="auto"/>
            <w:right w:val="none" w:sz="0" w:space="0" w:color="auto"/>
          </w:divBdr>
        </w:div>
        <w:div w:id="285812884">
          <w:marLeft w:val="0"/>
          <w:marRight w:val="0"/>
          <w:marTop w:val="0"/>
          <w:marBottom w:val="0"/>
          <w:divBdr>
            <w:top w:val="none" w:sz="0" w:space="0" w:color="auto"/>
            <w:left w:val="none" w:sz="0" w:space="0" w:color="auto"/>
            <w:bottom w:val="none" w:sz="0" w:space="0" w:color="auto"/>
            <w:right w:val="none" w:sz="0" w:space="0" w:color="auto"/>
          </w:divBdr>
        </w:div>
        <w:div w:id="1487163716">
          <w:marLeft w:val="0"/>
          <w:marRight w:val="0"/>
          <w:marTop w:val="0"/>
          <w:marBottom w:val="0"/>
          <w:divBdr>
            <w:top w:val="none" w:sz="0" w:space="0" w:color="auto"/>
            <w:left w:val="none" w:sz="0" w:space="0" w:color="auto"/>
            <w:bottom w:val="none" w:sz="0" w:space="0" w:color="auto"/>
            <w:right w:val="none" w:sz="0" w:space="0" w:color="auto"/>
          </w:divBdr>
        </w:div>
      </w:divsChild>
    </w:div>
    <w:div w:id="1044447352">
      <w:bodyDiv w:val="1"/>
      <w:marLeft w:val="0"/>
      <w:marRight w:val="0"/>
      <w:marTop w:val="0"/>
      <w:marBottom w:val="0"/>
      <w:divBdr>
        <w:top w:val="none" w:sz="0" w:space="0" w:color="auto"/>
        <w:left w:val="none" w:sz="0" w:space="0" w:color="auto"/>
        <w:bottom w:val="none" w:sz="0" w:space="0" w:color="auto"/>
        <w:right w:val="none" w:sz="0" w:space="0" w:color="auto"/>
      </w:divBdr>
    </w:div>
    <w:div w:id="1171719188">
      <w:bodyDiv w:val="1"/>
      <w:marLeft w:val="0"/>
      <w:marRight w:val="0"/>
      <w:marTop w:val="0"/>
      <w:marBottom w:val="0"/>
      <w:divBdr>
        <w:top w:val="none" w:sz="0" w:space="0" w:color="auto"/>
        <w:left w:val="none" w:sz="0" w:space="0" w:color="auto"/>
        <w:bottom w:val="none" w:sz="0" w:space="0" w:color="auto"/>
        <w:right w:val="none" w:sz="0" w:space="0" w:color="auto"/>
      </w:divBdr>
    </w:div>
    <w:div w:id="1202279278">
      <w:bodyDiv w:val="1"/>
      <w:marLeft w:val="0"/>
      <w:marRight w:val="0"/>
      <w:marTop w:val="0"/>
      <w:marBottom w:val="0"/>
      <w:divBdr>
        <w:top w:val="none" w:sz="0" w:space="0" w:color="auto"/>
        <w:left w:val="none" w:sz="0" w:space="0" w:color="auto"/>
        <w:bottom w:val="none" w:sz="0" w:space="0" w:color="auto"/>
        <w:right w:val="none" w:sz="0" w:space="0" w:color="auto"/>
      </w:divBdr>
    </w:div>
    <w:div w:id="1228302341">
      <w:bodyDiv w:val="1"/>
      <w:marLeft w:val="0"/>
      <w:marRight w:val="0"/>
      <w:marTop w:val="0"/>
      <w:marBottom w:val="0"/>
      <w:divBdr>
        <w:top w:val="none" w:sz="0" w:space="0" w:color="auto"/>
        <w:left w:val="none" w:sz="0" w:space="0" w:color="auto"/>
        <w:bottom w:val="none" w:sz="0" w:space="0" w:color="auto"/>
        <w:right w:val="none" w:sz="0" w:space="0" w:color="auto"/>
      </w:divBdr>
    </w:div>
    <w:div w:id="1362777784">
      <w:bodyDiv w:val="1"/>
      <w:marLeft w:val="0"/>
      <w:marRight w:val="0"/>
      <w:marTop w:val="0"/>
      <w:marBottom w:val="0"/>
      <w:divBdr>
        <w:top w:val="none" w:sz="0" w:space="0" w:color="auto"/>
        <w:left w:val="none" w:sz="0" w:space="0" w:color="auto"/>
        <w:bottom w:val="none" w:sz="0" w:space="0" w:color="auto"/>
        <w:right w:val="none" w:sz="0" w:space="0" w:color="auto"/>
      </w:divBdr>
    </w:div>
    <w:div w:id="1496846325">
      <w:bodyDiv w:val="1"/>
      <w:marLeft w:val="0"/>
      <w:marRight w:val="0"/>
      <w:marTop w:val="0"/>
      <w:marBottom w:val="0"/>
      <w:divBdr>
        <w:top w:val="none" w:sz="0" w:space="0" w:color="auto"/>
        <w:left w:val="none" w:sz="0" w:space="0" w:color="auto"/>
        <w:bottom w:val="none" w:sz="0" w:space="0" w:color="auto"/>
        <w:right w:val="none" w:sz="0" w:space="0" w:color="auto"/>
      </w:divBdr>
    </w:div>
    <w:div w:id="1600021426">
      <w:bodyDiv w:val="1"/>
      <w:marLeft w:val="0"/>
      <w:marRight w:val="0"/>
      <w:marTop w:val="0"/>
      <w:marBottom w:val="0"/>
      <w:divBdr>
        <w:top w:val="none" w:sz="0" w:space="0" w:color="auto"/>
        <w:left w:val="none" w:sz="0" w:space="0" w:color="auto"/>
        <w:bottom w:val="none" w:sz="0" w:space="0" w:color="auto"/>
        <w:right w:val="none" w:sz="0" w:space="0" w:color="auto"/>
      </w:divBdr>
    </w:div>
    <w:div w:id="1646934130">
      <w:bodyDiv w:val="1"/>
      <w:marLeft w:val="0"/>
      <w:marRight w:val="0"/>
      <w:marTop w:val="0"/>
      <w:marBottom w:val="0"/>
      <w:divBdr>
        <w:top w:val="none" w:sz="0" w:space="0" w:color="auto"/>
        <w:left w:val="none" w:sz="0" w:space="0" w:color="auto"/>
        <w:bottom w:val="none" w:sz="0" w:space="0" w:color="auto"/>
        <w:right w:val="none" w:sz="0" w:space="0" w:color="auto"/>
      </w:divBdr>
    </w:div>
    <w:div w:id="18091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gif"/><Relationship Id="rId17" Type="http://schemas.openxmlformats.org/officeDocument/2006/relationships/image" Target="http://www.searadomestre.com.br/evangelizacao/aguapresentedivinocopo.gi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earadomestre.com.br/evangelizacao/evangelho.htm" TargetMode="External"/><Relationship Id="rId7" Type="http://schemas.openxmlformats.org/officeDocument/2006/relationships/hyperlink" Target="http://www.passatempoespirita.com.br/products/dinamica-culto-do-evangelho-no-lar/"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84EE-2BEC-A243-AC89-4C78EB57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5901</Words>
  <Characters>32456</Characters>
  <Application>Microsoft Macintosh Word</Application>
  <DocSecurity>0</DocSecurity>
  <Lines>270</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Casa</dc:creator>
  <cp:lastModifiedBy>natmmc natmmc</cp:lastModifiedBy>
  <cp:revision>3</cp:revision>
  <cp:lastPrinted>2017-05-02T07:27:00Z</cp:lastPrinted>
  <dcterms:created xsi:type="dcterms:W3CDTF">2017-10-29T14:42:00Z</dcterms:created>
  <dcterms:modified xsi:type="dcterms:W3CDTF">2017-10-29T14:42:00Z</dcterms:modified>
</cp:coreProperties>
</file>