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A89" w14:textId="6EBB9844" w:rsidR="00BD0B58" w:rsidRPr="007449FB" w:rsidRDefault="00F24D6B" w:rsidP="00B9186D">
      <w:pPr>
        <w:spacing w:after="0"/>
        <w:rPr>
          <w:rFonts w:ascii="Arial" w:hAnsi="Arial" w:cs="Arial"/>
        </w:rPr>
      </w:pPr>
      <w:r w:rsidRPr="007449FB">
        <w:rPr>
          <w:rFonts w:ascii="Arial" w:hAnsi="Arial" w:cs="Arial"/>
        </w:rPr>
        <w:t xml:space="preserve">CESG Genève - EVANGELIZAÇÃO INFANTIL – </w:t>
      </w:r>
      <w:r w:rsidR="0038457B">
        <w:rPr>
          <w:rFonts w:ascii="Arial" w:hAnsi="Arial" w:cs="Arial"/>
        </w:rPr>
        <w:t>3</w:t>
      </w:r>
      <w:r w:rsidR="0033654D" w:rsidRPr="007449FB">
        <w:rPr>
          <w:rFonts w:ascii="Arial" w:hAnsi="Arial" w:cs="Arial"/>
          <w:vertAlign w:val="superscript"/>
        </w:rPr>
        <w:t>o</w:t>
      </w:r>
      <w:r w:rsidR="0033654D" w:rsidRPr="007449FB">
        <w:rPr>
          <w:rFonts w:ascii="Arial" w:hAnsi="Arial" w:cs="Arial"/>
        </w:rPr>
        <w:t xml:space="preserve"> Ciclo</w:t>
      </w:r>
    </w:p>
    <w:p w14:paraId="67454D9C" w14:textId="77777777" w:rsidR="00B9186D" w:rsidRPr="007449FB" w:rsidRDefault="00B9186D" w:rsidP="00B9186D">
      <w:pPr>
        <w:spacing w:after="0"/>
        <w:rPr>
          <w:rFonts w:ascii="Arial" w:hAnsi="Arial" w:cs="Arial"/>
        </w:rPr>
      </w:pPr>
    </w:p>
    <w:p w14:paraId="68BF3682" w14:textId="03B53F1B" w:rsidR="00F24D6B" w:rsidRPr="007449FB" w:rsidRDefault="00AE5053" w:rsidP="00A304BD">
      <w:pPr>
        <w:spacing w:after="0"/>
        <w:jc w:val="center"/>
        <w:rPr>
          <w:rFonts w:ascii="Arial" w:hAnsi="Arial" w:cs="Arial"/>
          <w:b/>
        </w:rPr>
      </w:pPr>
      <w:r>
        <w:rPr>
          <w:rFonts w:ascii="Arial" w:hAnsi="Arial" w:cs="Arial"/>
          <w:b/>
        </w:rPr>
        <w:t>Plano de Aula:</w:t>
      </w:r>
      <w:r w:rsidR="00F24D6B" w:rsidRPr="007449FB">
        <w:rPr>
          <w:rFonts w:ascii="Arial" w:hAnsi="Arial" w:cs="Arial"/>
          <w:b/>
        </w:rPr>
        <w:t xml:space="preserve">  </w:t>
      </w:r>
      <w:r w:rsidR="00057B9E">
        <w:rPr>
          <w:rFonts w:ascii="Arial" w:hAnsi="Arial" w:cs="Arial"/>
          <w:b/>
        </w:rPr>
        <w:t>OS DEZ MANDAMENTOS</w:t>
      </w:r>
    </w:p>
    <w:p w14:paraId="75B9415A" w14:textId="77777777" w:rsidR="00A304BD" w:rsidRPr="007449FB" w:rsidRDefault="00A304BD" w:rsidP="00A304BD">
      <w:pPr>
        <w:spacing w:after="0"/>
        <w:jc w:val="center"/>
        <w:rPr>
          <w:rFonts w:ascii="Arial" w:hAnsi="Arial" w:cs="Arial"/>
          <w:b/>
        </w:rPr>
      </w:pPr>
    </w:p>
    <w:p w14:paraId="5F0D1D45" w14:textId="77777777" w:rsidR="000D445A" w:rsidRPr="007449FB" w:rsidRDefault="000D445A" w:rsidP="000D445A">
      <w:pPr>
        <w:pStyle w:val="paragraph"/>
        <w:spacing w:before="0" w:beforeAutospacing="0" w:after="240" w:afterAutospacing="0"/>
        <w:textAlignment w:val="baseline"/>
        <w:rPr>
          <w:rStyle w:val="normaltextrun"/>
          <w:rFonts w:ascii="Arial" w:hAnsi="Arial" w:cs="Arial"/>
          <w:b/>
          <w:bCs/>
          <w:caps/>
          <w:color w:val="FF0000"/>
          <w:sz w:val="22"/>
          <w:szCs w:val="22"/>
        </w:rPr>
      </w:pPr>
      <w:r w:rsidRPr="007449FB">
        <w:rPr>
          <w:rStyle w:val="normaltextrun"/>
          <w:rFonts w:ascii="Arial" w:hAnsi="Arial" w:cs="Arial"/>
          <w:b/>
          <w:bCs/>
          <w:caps/>
          <w:color w:val="FF0000"/>
          <w:sz w:val="22"/>
          <w:szCs w:val="22"/>
        </w:rPr>
        <w:t>Objetivos para o Evangelizando</w:t>
      </w:r>
      <w:r w:rsidRPr="007449FB">
        <w:rPr>
          <w:rStyle w:val="apple-converted-space"/>
          <w:rFonts w:ascii="Arial" w:hAnsi="Arial" w:cs="Arial"/>
          <w:b/>
          <w:bCs/>
          <w:caps/>
          <w:color w:val="FF0000"/>
          <w:sz w:val="22"/>
          <w:szCs w:val="22"/>
        </w:rPr>
        <w:t> </w:t>
      </w:r>
      <w:r w:rsidRPr="007449FB">
        <w:rPr>
          <w:rStyle w:val="normaltextrun"/>
          <w:rFonts w:ascii="Arial" w:hAnsi="Arial" w:cs="Arial"/>
          <w:b/>
          <w:bCs/>
          <w:caps/>
          <w:color w:val="FF0000"/>
          <w:sz w:val="22"/>
          <w:szCs w:val="22"/>
        </w:rPr>
        <w:t xml:space="preserve"> (aluno/a)</w:t>
      </w:r>
    </w:p>
    <w:p w14:paraId="6438ED3C" w14:textId="0C5A804E" w:rsidR="00AD2871" w:rsidRPr="00AD2871" w:rsidRDefault="005E57C8" w:rsidP="005E57C8">
      <w:pPr>
        <w:spacing w:after="0"/>
        <w:jc w:val="both"/>
        <w:rPr>
          <w:rFonts w:ascii="Arial" w:hAnsi="Arial" w:cs="Arial"/>
        </w:rPr>
      </w:pPr>
      <w:r>
        <w:rPr>
          <w:rFonts w:ascii="Arial" w:hAnsi="Arial" w:cs="Arial"/>
        </w:rPr>
        <w:t>C</w:t>
      </w:r>
      <w:r w:rsidRPr="005E57C8">
        <w:rPr>
          <w:rFonts w:ascii="Arial" w:hAnsi="Arial" w:cs="Arial"/>
        </w:rPr>
        <w:t>onscientizar os evangelizandos que os Dez Mandamentos, ou Decálogo, são diretrizes, recomendações ou princípios morais legados por Deus aos homens para o aperfeiçoamento espiritual, e que são uma orientação perfeita para o relacionamento correto da criatura para com Deus e para com o próximo. São ensinamentos trazidos pelos Espíritos Superiores a Moisés, que os recebeu por via mediúnica, no Monte Sinai. Esses Mandamentos constituem, até hoje, o alicerce do Direito e da Justiça no Mundo. São princípios eternos, imutáveis.</w:t>
      </w:r>
      <w:r w:rsidR="00A214E8">
        <w:rPr>
          <w:rFonts w:ascii="Arial" w:hAnsi="Arial" w:cs="Arial"/>
        </w:rPr>
        <w:t xml:space="preserve">  </w:t>
      </w:r>
    </w:p>
    <w:p w14:paraId="12ABF3E1" w14:textId="77777777" w:rsidR="00141629" w:rsidRPr="005E57C8" w:rsidRDefault="00141629" w:rsidP="005E57C8">
      <w:pPr>
        <w:spacing w:after="0"/>
        <w:jc w:val="both"/>
        <w:rPr>
          <w:rFonts w:ascii="Arial" w:hAnsi="Arial" w:cs="Arial"/>
        </w:rPr>
      </w:pPr>
    </w:p>
    <w:p w14:paraId="6977D913" w14:textId="28B5DD1D" w:rsidR="00126D51" w:rsidRPr="00141629" w:rsidRDefault="00126D51" w:rsidP="00141629">
      <w:pPr>
        <w:spacing w:after="0" w:line="240" w:lineRule="auto"/>
        <w:ind w:left="360"/>
        <w:rPr>
          <w:rFonts w:ascii="Arial" w:eastAsia="Times New Roman" w:hAnsi="Arial" w:cs="Arial"/>
          <w:lang w:val="pt-PT" w:eastAsia="pt-PT"/>
        </w:rPr>
      </w:pPr>
      <w:r w:rsidRPr="00141629">
        <w:rPr>
          <w:rFonts w:ascii="Arial" w:eastAsia="Times New Roman" w:hAnsi="Arial" w:cs="Arial"/>
          <w:lang w:val="pt-PT" w:eastAsia="pt-PT"/>
        </w:rPr>
        <w:tab/>
      </w:r>
    </w:p>
    <w:p w14:paraId="35CF99BA" w14:textId="77777777" w:rsidR="000D445A" w:rsidRPr="00141629" w:rsidRDefault="000D445A" w:rsidP="00141629">
      <w:pPr>
        <w:pStyle w:val="paragraph"/>
        <w:spacing w:before="0" w:beforeAutospacing="0" w:after="240" w:afterAutospacing="0"/>
        <w:textAlignment w:val="baseline"/>
        <w:rPr>
          <w:rStyle w:val="normaltextrun"/>
          <w:b/>
          <w:bCs/>
          <w:caps/>
          <w:color w:val="FF0000"/>
        </w:rPr>
      </w:pPr>
      <w:r w:rsidRPr="00141629">
        <w:rPr>
          <w:rStyle w:val="normaltextrun"/>
          <w:rFonts w:ascii="Arial" w:hAnsi="Arial" w:cs="Arial"/>
          <w:b/>
          <w:bCs/>
          <w:caps/>
          <w:color w:val="FF0000"/>
          <w:sz w:val="22"/>
          <w:szCs w:val="22"/>
        </w:rPr>
        <w:t>ROTEIRO</w:t>
      </w:r>
    </w:p>
    <w:p w14:paraId="784936A7" w14:textId="77777777" w:rsidR="000D445A" w:rsidRPr="007449FB" w:rsidRDefault="000D445A" w:rsidP="000D445A">
      <w:pPr>
        <w:spacing w:after="0" w:line="240" w:lineRule="auto"/>
        <w:jc w:val="both"/>
        <w:rPr>
          <w:rFonts w:ascii="Arial" w:hAnsi="Arial" w:cs="Arial"/>
        </w:rPr>
      </w:pPr>
    </w:p>
    <w:p w14:paraId="2BC2ACD0"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 Boas vindas</w:t>
      </w:r>
    </w:p>
    <w:p w14:paraId="666C830C" w14:textId="77777777" w:rsidR="000D445A" w:rsidRPr="007449FB" w:rsidRDefault="000D445A" w:rsidP="000D445A">
      <w:pPr>
        <w:spacing w:after="0" w:line="240" w:lineRule="auto"/>
        <w:jc w:val="both"/>
        <w:rPr>
          <w:rFonts w:ascii="Arial" w:hAnsi="Arial" w:cs="Arial"/>
          <w:b/>
          <w:color w:val="FF0000"/>
        </w:rPr>
      </w:pPr>
    </w:p>
    <w:p w14:paraId="6BEC5B3E"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II. Prece de abertura</w:t>
      </w:r>
    </w:p>
    <w:p w14:paraId="65754B56" w14:textId="77777777" w:rsidR="000D445A" w:rsidRPr="007449FB" w:rsidRDefault="000D445A" w:rsidP="000D445A">
      <w:pPr>
        <w:spacing w:after="0" w:line="240" w:lineRule="auto"/>
        <w:jc w:val="both"/>
        <w:rPr>
          <w:rFonts w:ascii="Arial" w:hAnsi="Arial" w:cs="Arial"/>
          <w:b/>
        </w:rPr>
      </w:pPr>
      <w:r w:rsidRPr="007449FB">
        <w:rPr>
          <w:rFonts w:ascii="Arial" w:hAnsi="Arial" w:cs="Arial"/>
        </w:rPr>
        <w:tab/>
      </w:r>
    </w:p>
    <w:p w14:paraId="5FD81F25" w14:textId="77777777" w:rsidR="000D445A" w:rsidRPr="007449FB" w:rsidRDefault="000D445A" w:rsidP="000D445A">
      <w:pPr>
        <w:spacing w:after="0" w:line="240" w:lineRule="auto"/>
        <w:jc w:val="both"/>
        <w:rPr>
          <w:rFonts w:ascii="Arial" w:hAnsi="Arial" w:cs="Arial"/>
          <w:b/>
          <w:color w:val="FF0000"/>
        </w:rPr>
      </w:pPr>
      <w:r w:rsidRPr="007449FB">
        <w:rPr>
          <w:rFonts w:ascii="Arial" w:hAnsi="Arial" w:cs="Arial"/>
          <w:b/>
          <w:color w:val="FF0000"/>
        </w:rPr>
        <w:t xml:space="preserve">III. Hora da troca de idéias </w:t>
      </w:r>
    </w:p>
    <w:p w14:paraId="71E291FD" w14:textId="77777777" w:rsidR="00C809BB" w:rsidRPr="007449FB" w:rsidRDefault="00C809BB" w:rsidP="003F5E1E">
      <w:pPr>
        <w:spacing w:after="0"/>
        <w:rPr>
          <w:rFonts w:ascii="Arial" w:hAnsi="Arial" w:cs="Arial"/>
        </w:rPr>
      </w:pPr>
    </w:p>
    <w:p w14:paraId="5A2764D2" w14:textId="44349A7E" w:rsidR="00C53A57" w:rsidRDefault="00AA55B9" w:rsidP="007C3A3D">
      <w:pPr>
        <w:spacing w:after="0"/>
        <w:jc w:val="both"/>
        <w:rPr>
          <w:rFonts w:ascii="Arial" w:hAnsi="Arial" w:cs="Arial"/>
        </w:rPr>
      </w:pPr>
      <w:r w:rsidRPr="007C3A3D">
        <w:rPr>
          <w:rFonts w:ascii="Arial" w:hAnsi="Arial" w:cs="Arial"/>
        </w:rPr>
        <w:t xml:space="preserve">Apresentar </w:t>
      </w:r>
      <w:r w:rsidR="00AF5AAF" w:rsidRPr="00AF5AAF">
        <w:rPr>
          <w:rFonts w:ascii="Arial" w:hAnsi="Arial" w:cs="Arial"/>
        </w:rPr>
        <w:t xml:space="preserve">aos evangelizandos o livro O Evangelho segundo o Espiritismo e perguntar se eles conhecem. </w:t>
      </w:r>
      <w:r w:rsidRPr="007C3A3D">
        <w:rPr>
          <w:rFonts w:ascii="Arial" w:hAnsi="Arial" w:cs="Arial"/>
        </w:rPr>
        <w:br/>
      </w:r>
    </w:p>
    <w:p w14:paraId="401A2B75" w14:textId="4E739482" w:rsidR="00E9118D" w:rsidRDefault="009876F0" w:rsidP="00AF5AAF">
      <w:pPr>
        <w:spacing w:after="0"/>
        <w:jc w:val="both"/>
        <w:rPr>
          <w:rFonts w:ascii="Arial" w:hAnsi="Arial" w:cs="Arial"/>
          <w:b/>
        </w:rPr>
      </w:pPr>
      <w:r>
        <w:rPr>
          <w:rFonts w:ascii="Arial" w:hAnsi="Arial" w:cs="Arial"/>
          <w:b/>
        </w:rPr>
        <w:t>A</w:t>
      </w:r>
      <w:r w:rsidR="00AF5AAF" w:rsidRPr="00AF5AAF">
        <w:rPr>
          <w:rFonts w:ascii="Arial" w:hAnsi="Arial" w:cs="Arial"/>
          <w:b/>
        </w:rPr>
        <w:t xml:space="preserve"> - </w:t>
      </w:r>
      <w:r w:rsidR="00E9118D" w:rsidRPr="00E9118D">
        <w:rPr>
          <w:rFonts w:ascii="Arial" w:hAnsi="Arial" w:cs="Arial"/>
          <w:b/>
        </w:rPr>
        <w:t>Para que servem as leis?</w:t>
      </w:r>
    </w:p>
    <w:p w14:paraId="6480A119" w14:textId="4D6BEAC3" w:rsidR="00AF5AAF" w:rsidRPr="00E9118D" w:rsidRDefault="00E9118D" w:rsidP="00AF5AAF">
      <w:pPr>
        <w:spacing w:after="0"/>
        <w:jc w:val="both"/>
        <w:rPr>
          <w:rFonts w:ascii="Arial" w:hAnsi="Arial" w:cs="Arial"/>
          <w:b/>
        </w:rPr>
      </w:pPr>
      <w:r w:rsidRPr="00E9118D">
        <w:rPr>
          <w:rFonts w:ascii="Arial" w:hAnsi="Arial" w:cs="Arial"/>
        </w:rPr>
        <w:t>Para o melhor convívio em sociedade.</w:t>
      </w:r>
    </w:p>
    <w:p w14:paraId="35B130AC" w14:textId="77777777" w:rsidR="00AF5AAF" w:rsidRPr="00AF5AAF" w:rsidRDefault="00AF5AAF" w:rsidP="00AF5AAF">
      <w:pPr>
        <w:spacing w:after="0"/>
        <w:jc w:val="both"/>
        <w:rPr>
          <w:rFonts w:ascii="Arial" w:hAnsi="Arial" w:cs="Arial"/>
        </w:rPr>
      </w:pPr>
    </w:p>
    <w:p w14:paraId="69A5023C" w14:textId="3786801F" w:rsidR="00AF5AAF" w:rsidRPr="00AF5AAF" w:rsidRDefault="009876F0" w:rsidP="00AF5AAF">
      <w:pPr>
        <w:spacing w:after="0"/>
        <w:jc w:val="both"/>
        <w:rPr>
          <w:rFonts w:ascii="Arial" w:hAnsi="Arial" w:cs="Arial"/>
          <w:b/>
        </w:rPr>
      </w:pPr>
      <w:r>
        <w:rPr>
          <w:rFonts w:ascii="Arial" w:hAnsi="Arial" w:cs="Arial"/>
          <w:b/>
        </w:rPr>
        <w:t>B</w:t>
      </w:r>
      <w:r w:rsidR="00AF5AAF" w:rsidRPr="00AF5AAF">
        <w:rPr>
          <w:rFonts w:ascii="Arial" w:hAnsi="Arial" w:cs="Arial"/>
          <w:b/>
        </w:rPr>
        <w:t xml:space="preserve"> - </w:t>
      </w:r>
      <w:r w:rsidR="00E9118D" w:rsidRPr="00E9118D">
        <w:rPr>
          <w:rFonts w:ascii="Arial" w:hAnsi="Arial" w:cs="Arial"/>
          <w:b/>
        </w:rPr>
        <w:t>Quais são os tipos de leis que existem?</w:t>
      </w:r>
    </w:p>
    <w:p w14:paraId="47857F2D" w14:textId="3B5A0897" w:rsidR="00AF5AAF" w:rsidRPr="00AF5AAF" w:rsidRDefault="00E9118D" w:rsidP="00AF5AAF">
      <w:pPr>
        <w:spacing w:after="0"/>
        <w:jc w:val="both"/>
        <w:rPr>
          <w:rFonts w:ascii="Arial" w:hAnsi="Arial" w:cs="Arial"/>
        </w:rPr>
      </w:pPr>
      <w:r w:rsidRPr="00E9118D">
        <w:rPr>
          <w:rFonts w:ascii="Arial" w:hAnsi="Arial" w:cs="Arial"/>
        </w:rPr>
        <w:t xml:space="preserve">- </w:t>
      </w:r>
      <w:r w:rsidRPr="00E9118D">
        <w:rPr>
          <w:rFonts w:ascii="Arial" w:hAnsi="Arial" w:cs="Arial"/>
          <w:b/>
        </w:rPr>
        <w:t>Leis humanas</w:t>
      </w:r>
      <w:r w:rsidRPr="00E9118D">
        <w:rPr>
          <w:rFonts w:ascii="Arial" w:hAnsi="Arial" w:cs="Arial"/>
        </w:rPr>
        <w:t>: leis elaboradas pelos homens que regem as sociedades, e podem ser modificadas porque são, muitas vezes, imperfeitas como as pessoas que as fizeram. São feitas de acordo com o momento vivenciado e a situação. Assim, conforme a situação, a lei muda. </w:t>
      </w:r>
      <w:r w:rsidRPr="00E9118D">
        <w:rPr>
          <w:rFonts w:ascii="Arial" w:hAnsi="Arial" w:cs="Arial"/>
        </w:rPr>
        <w:br/>
      </w:r>
      <w:r w:rsidRPr="00E9118D">
        <w:rPr>
          <w:rFonts w:ascii="Arial" w:hAnsi="Arial" w:cs="Arial"/>
        </w:rPr>
        <w:br/>
        <w:t xml:space="preserve">- </w:t>
      </w:r>
      <w:r w:rsidRPr="00E9118D">
        <w:rPr>
          <w:rFonts w:ascii="Arial" w:hAnsi="Arial" w:cs="Arial"/>
          <w:b/>
        </w:rPr>
        <w:t>Leis Divinas</w:t>
      </w:r>
      <w:r w:rsidRPr="00E9118D">
        <w:rPr>
          <w:rFonts w:ascii="Arial" w:hAnsi="Arial" w:cs="Arial"/>
        </w:rPr>
        <w:t>: feitas por Deus e enviadas aos seres humanos através dos Espíritos superiores, não se modificam com o passar do tempo. “São eternas e imutáveis como o próprio Deus” (questão 615 de O Livro dos Espíritos).</w:t>
      </w:r>
    </w:p>
    <w:p w14:paraId="6444F33F" w14:textId="44BE3B38" w:rsidR="00AF5AAF" w:rsidRDefault="00AF5AAF" w:rsidP="007C3A3D">
      <w:pPr>
        <w:spacing w:after="0"/>
        <w:jc w:val="both"/>
        <w:rPr>
          <w:rFonts w:ascii="Arial" w:hAnsi="Arial" w:cs="Arial"/>
        </w:rPr>
      </w:pPr>
    </w:p>
    <w:p w14:paraId="6FF64844" w14:textId="582714C5" w:rsidR="00AF5AAF" w:rsidRPr="00AF5AAF" w:rsidRDefault="009876F0" w:rsidP="00AF5AAF">
      <w:pPr>
        <w:spacing w:after="0"/>
        <w:jc w:val="both"/>
        <w:rPr>
          <w:rFonts w:ascii="Arial" w:hAnsi="Arial" w:cs="Arial"/>
          <w:b/>
        </w:rPr>
      </w:pPr>
      <w:r>
        <w:rPr>
          <w:rFonts w:ascii="Arial" w:hAnsi="Arial" w:cs="Arial"/>
          <w:b/>
        </w:rPr>
        <w:t>C</w:t>
      </w:r>
      <w:r w:rsidR="00AF5AAF" w:rsidRPr="00AF5AAF">
        <w:rPr>
          <w:rFonts w:ascii="Arial" w:hAnsi="Arial" w:cs="Arial"/>
          <w:b/>
        </w:rPr>
        <w:t xml:space="preserve"> </w:t>
      </w:r>
      <w:r w:rsidR="0010063C">
        <w:rPr>
          <w:rFonts w:ascii="Arial" w:hAnsi="Arial" w:cs="Arial"/>
          <w:b/>
        </w:rPr>
        <w:t xml:space="preserve">- </w:t>
      </w:r>
      <w:r w:rsidR="0010063C" w:rsidRPr="0010063C">
        <w:rPr>
          <w:rFonts w:ascii="Arial" w:hAnsi="Arial" w:cs="Arial"/>
          <w:b/>
        </w:rPr>
        <w:t>Quem já ouviu falar no Decálogo (os 10 Mandamentos recebidos por Moisés)? </w:t>
      </w:r>
      <w:r w:rsidR="00AF5AAF" w:rsidRPr="00AF5AAF">
        <w:rPr>
          <w:rFonts w:ascii="Arial" w:hAnsi="Arial" w:cs="Arial"/>
          <w:b/>
        </w:rPr>
        <w:t xml:space="preserve"> </w:t>
      </w:r>
    </w:p>
    <w:p w14:paraId="563F5CF3" w14:textId="3F2FBCD3" w:rsidR="00AF5AAF" w:rsidRPr="00AF5AAF" w:rsidRDefault="0010063C" w:rsidP="00AF5AAF">
      <w:pPr>
        <w:spacing w:after="0"/>
        <w:jc w:val="both"/>
        <w:rPr>
          <w:rFonts w:ascii="Arial" w:hAnsi="Arial" w:cs="Arial"/>
        </w:rPr>
      </w:pPr>
      <w:r w:rsidRPr="0010063C">
        <w:rPr>
          <w:rFonts w:ascii="Arial" w:hAnsi="Arial" w:cs="Arial"/>
        </w:rPr>
        <w:t>São dez regras de conduta. O decálogo foi recebido no Monte Sinai por Moisés, que era médium.</w:t>
      </w:r>
      <w:r w:rsidR="00AF5AAF" w:rsidRPr="00AF5AAF">
        <w:rPr>
          <w:rFonts w:ascii="Arial" w:hAnsi="Arial" w:cs="Arial"/>
        </w:rPr>
        <w:t xml:space="preserve"> </w:t>
      </w:r>
    </w:p>
    <w:p w14:paraId="57DDC70B" w14:textId="77777777" w:rsidR="00AF5AAF" w:rsidRPr="00AF5AAF" w:rsidRDefault="00AF5AAF" w:rsidP="00AF5AAF">
      <w:pPr>
        <w:spacing w:after="0"/>
        <w:jc w:val="both"/>
        <w:rPr>
          <w:rFonts w:ascii="Arial" w:hAnsi="Arial" w:cs="Arial"/>
        </w:rPr>
      </w:pPr>
    </w:p>
    <w:p w14:paraId="7229D8FE" w14:textId="12E39717" w:rsidR="00AF5AAF" w:rsidRPr="00AF5AAF" w:rsidRDefault="009876F0" w:rsidP="00AF5AAF">
      <w:pPr>
        <w:spacing w:after="0"/>
        <w:jc w:val="both"/>
        <w:rPr>
          <w:rFonts w:ascii="Arial" w:hAnsi="Arial" w:cs="Arial"/>
          <w:b/>
        </w:rPr>
      </w:pPr>
      <w:r>
        <w:rPr>
          <w:rFonts w:ascii="Arial" w:hAnsi="Arial" w:cs="Arial"/>
          <w:b/>
        </w:rPr>
        <w:t>DEZ MANDAMENTOS</w:t>
      </w:r>
    </w:p>
    <w:p w14:paraId="410AFA4F" w14:textId="77777777" w:rsidR="00AF5AAF" w:rsidRPr="00AF5AAF" w:rsidRDefault="00AF5AAF" w:rsidP="00AF5AAF">
      <w:pPr>
        <w:spacing w:after="0"/>
        <w:jc w:val="both"/>
        <w:rPr>
          <w:rFonts w:ascii="Arial" w:hAnsi="Arial" w:cs="Arial"/>
        </w:rPr>
      </w:pPr>
    </w:p>
    <w:p w14:paraId="63E6BC3B" w14:textId="1F50FF2A" w:rsidR="009876F0" w:rsidRDefault="00E30586" w:rsidP="0007262C">
      <w:pPr>
        <w:spacing w:after="0"/>
        <w:jc w:val="both"/>
        <w:rPr>
          <w:rFonts w:ascii="Arial" w:hAnsi="Arial" w:cs="Arial"/>
          <w:b/>
        </w:rPr>
      </w:pPr>
      <w:r>
        <w:rPr>
          <w:rFonts w:ascii="Arial" w:hAnsi="Arial" w:cs="Arial"/>
          <w:b/>
        </w:rPr>
        <w:t>0</w:t>
      </w:r>
      <w:r w:rsidR="009876F0" w:rsidRPr="009876F0">
        <w:rPr>
          <w:rFonts w:ascii="Arial" w:hAnsi="Arial" w:cs="Arial"/>
          <w:b/>
        </w:rPr>
        <w:t>1. Amar a Deus acima de todas as coisas e ao próximo como a si mesmo.</w:t>
      </w:r>
    </w:p>
    <w:p w14:paraId="5C18FE74" w14:textId="77777777" w:rsidR="00E30586" w:rsidRDefault="009876F0" w:rsidP="0007262C">
      <w:pPr>
        <w:spacing w:after="0"/>
        <w:jc w:val="both"/>
        <w:rPr>
          <w:rFonts w:ascii="Arial" w:hAnsi="Arial" w:cs="Arial"/>
        </w:rPr>
      </w:pPr>
      <w:r w:rsidRPr="009876F0">
        <w:rPr>
          <w:rFonts w:ascii="Arial" w:hAnsi="Arial" w:cs="Arial"/>
        </w:rPr>
        <w:t xml:space="preserve">Existe um só Deus, nosso Pai, que nos criou e todas as outras coisas que existem no universo, e que, portanto é somente a ele que devemos adorar. Todos os objetos de metal, pedra, madeira, plástico ou qualquer outro material que retratem pessoas, animais ou coisas podem servir de ornamentos, mas jamais para serem por nós venerados, adorados. Não passam de realizações das mãos humanas e se estragam, com o passar do tempo, desaparecendo um dia como tudo que é </w:t>
      </w:r>
      <w:r w:rsidRPr="009876F0">
        <w:rPr>
          <w:rFonts w:ascii="Arial" w:hAnsi="Arial" w:cs="Arial"/>
        </w:rPr>
        <w:lastRenderedPageBreak/>
        <w:t xml:space="preserve">material. Por ser nosso Pai e Criador, ninguém existindo maior do que </w:t>
      </w:r>
      <w:r w:rsidR="00E30586">
        <w:rPr>
          <w:rFonts w:ascii="Arial" w:hAnsi="Arial" w:cs="Arial"/>
        </w:rPr>
        <w:t>Ele, devemos amor profundo a Ele.</w:t>
      </w:r>
    </w:p>
    <w:p w14:paraId="26EB5BF5" w14:textId="77777777" w:rsidR="00E30586" w:rsidRDefault="009876F0" w:rsidP="0007262C">
      <w:pPr>
        <w:spacing w:after="0"/>
        <w:jc w:val="both"/>
        <w:rPr>
          <w:rFonts w:ascii="Arial" w:hAnsi="Arial" w:cs="Arial"/>
        </w:rPr>
      </w:pPr>
      <w:r w:rsidRPr="009876F0">
        <w:rPr>
          <w:rFonts w:ascii="Arial" w:hAnsi="Arial" w:cs="Arial"/>
        </w:rPr>
        <w:br/>
        <w:t>Amar a todas as pessoas, respeitando-as e fazendo o Bem</w:t>
      </w:r>
    </w:p>
    <w:p w14:paraId="09D91D90" w14:textId="37515850" w:rsidR="00E30586" w:rsidRDefault="009876F0" w:rsidP="0007262C">
      <w:pPr>
        <w:spacing w:after="0"/>
        <w:jc w:val="both"/>
        <w:rPr>
          <w:rFonts w:ascii="Arial" w:hAnsi="Arial" w:cs="Arial"/>
        </w:rPr>
      </w:pPr>
      <w:r w:rsidRPr="009876F0">
        <w:rPr>
          <w:rFonts w:ascii="Arial" w:hAnsi="Arial" w:cs="Arial"/>
        </w:rPr>
        <w:br/>
        <w:t>Amar a si mesmo também, aceitando-se como é e se esforçando para ser uma pessoa melhor, mais evoluída espiritualmente.</w:t>
      </w:r>
    </w:p>
    <w:p w14:paraId="195EF1AE" w14:textId="0159BBD0" w:rsidR="00E30586" w:rsidRDefault="009876F0" w:rsidP="0007262C">
      <w:pPr>
        <w:spacing w:after="0"/>
        <w:jc w:val="both"/>
        <w:rPr>
          <w:rFonts w:ascii="Arial" w:hAnsi="Arial" w:cs="Arial"/>
          <w:b/>
        </w:rPr>
      </w:pPr>
      <w:r>
        <w:rPr>
          <w:rFonts w:ascii="Tahoma" w:hAnsi="Tahoma" w:cs="Tahoma"/>
          <w:color w:val="000000"/>
        </w:rPr>
        <w:br/>
      </w:r>
      <w:r w:rsidR="00E30586">
        <w:rPr>
          <w:rFonts w:ascii="Arial" w:hAnsi="Arial" w:cs="Arial"/>
          <w:b/>
        </w:rPr>
        <w:t>0</w:t>
      </w:r>
      <w:r w:rsidRPr="00E30586">
        <w:rPr>
          <w:rFonts w:ascii="Arial" w:hAnsi="Arial" w:cs="Arial"/>
          <w:b/>
        </w:rPr>
        <w:t>2. Não falar o nome de Deus em vão.</w:t>
      </w:r>
    </w:p>
    <w:p w14:paraId="253F8DFC" w14:textId="6A86CDF6" w:rsidR="00E30586" w:rsidRPr="00E30586" w:rsidRDefault="009876F0" w:rsidP="0007262C">
      <w:pPr>
        <w:spacing w:after="0"/>
        <w:jc w:val="both"/>
        <w:rPr>
          <w:rFonts w:ascii="Arial" w:hAnsi="Arial" w:cs="Arial"/>
          <w:b/>
        </w:rPr>
      </w:pPr>
      <w:r w:rsidRPr="00E30586">
        <w:rPr>
          <w:rFonts w:ascii="Arial" w:hAnsi="Arial" w:cs="Arial"/>
          <w:b/>
        </w:rPr>
        <w:t> </w:t>
      </w:r>
      <w:r w:rsidRPr="00E30586">
        <w:rPr>
          <w:rFonts w:ascii="Arial" w:hAnsi="Arial" w:cs="Arial"/>
          <w:b/>
        </w:rPr>
        <w:br/>
      </w:r>
      <w:r>
        <w:rPr>
          <w:rFonts w:ascii="Tahoma" w:hAnsi="Tahoma" w:cs="Tahoma"/>
          <w:color w:val="000000"/>
        </w:rPr>
        <w:t>Não pronunciar em vão o nome de nosso Pai é utilizá-lo de forma desrespeitosa, jurando em falso, dizendo falsidades e mentiras para o próprio proveito, usando o nome Dele (juro por Deus).</w:t>
      </w:r>
      <w:r>
        <w:rPr>
          <w:rFonts w:ascii="Tahoma" w:hAnsi="Tahoma" w:cs="Tahoma"/>
          <w:color w:val="000000"/>
        </w:rPr>
        <w:br/>
      </w:r>
      <w:r>
        <w:rPr>
          <w:rFonts w:ascii="Tahoma" w:hAnsi="Tahoma" w:cs="Tahoma"/>
          <w:color w:val="000000"/>
        </w:rPr>
        <w:br/>
      </w:r>
      <w:r w:rsidR="00E30586" w:rsidRPr="00E30586">
        <w:rPr>
          <w:rFonts w:ascii="Arial" w:hAnsi="Arial" w:cs="Arial"/>
          <w:b/>
        </w:rPr>
        <w:t>0</w:t>
      </w:r>
      <w:r w:rsidRPr="00E30586">
        <w:rPr>
          <w:rFonts w:ascii="Arial" w:hAnsi="Arial" w:cs="Arial"/>
          <w:b/>
        </w:rPr>
        <w:t>3. Lembr</w:t>
      </w:r>
      <w:r w:rsidR="00E30586" w:rsidRPr="00E30586">
        <w:rPr>
          <w:rFonts w:ascii="Arial" w:hAnsi="Arial" w:cs="Arial"/>
          <w:b/>
        </w:rPr>
        <w:t>ar de santificar o dia de sábado.</w:t>
      </w:r>
    </w:p>
    <w:p w14:paraId="04708DCF" w14:textId="77777777" w:rsidR="00E30586" w:rsidRDefault="009876F0" w:rsidP="0007262C">
      <w:pPr>
        <w:spacing w:after="0"/>
        <w:jc w:val="both"/>
        <w:rPr>
          <w:rFonts w:ascii="Tahoma" w:hAnsi="Tahoma" w:cs="Tahoma"/>
          <w:color w:val="000000"/>
        </w:rPr>
      </w:pPr>
      <w:r>
        <w:rPr>
          <w:rStyle w:val="apple-converted-space"/>
          <w:color w:val="000000"/>
        </w:rPr>
        <w:t> </w:t>
      </w:r>
      <w:r>
        <w:rPr>
          <w:rFonts w:ascii="Tahoma" w:hAnsi="Tahoma" w:cs="Tahoma"/>
          <w:color w:val="000000"/>
        </w:rPr>
        <w:br/>
        <w:t>Lembrar de dedicar momentos para a oração, para as coisas do Espírito. Como não viveremos para sempre na face da Terra, retornando um dia, mais cedo ou mais tarde, para o Mundo dos Espíritos, recorda-nos o mandamento de zelar pela nossa alma. Assim, orar, ser útil para alguém, mesmo da forma mais singela, são fórmulas que nos aproximam de Deus e nos enriquecem espiritualmente.</w:t>
      </w:r>
    </w:p>
    <w:p w14:paraId="11597755" w14:textId="7CF9564C" w:rsidR="00E30586" w:rsidRDefault="009876F0" w:rsidP="0007262C">
      <w:pPr>
        <w:spacing w:after="0"/>
        <w:jc w:val="both"/>
        <w:rPr>
          <w:rFonts w:ascii="Tahoma" w:hAnsi="Tahoma" w:cs="Tahoma"/>
          <w:b/>
          <w:bCs/>
          <w:color w:val="000000"/>
        </w:rPr>
      </w:pPr>
      <w:r>
        <w:rPr>
          <w:rFonts w:ascii="Tahoma" w:hAnsi="Tahoma" w:cs="Tahoma"/>
          <w:color w:val="000000"/>
        </w:rPr>
        <w:br/>
        <w:t>O sábado, aqui, é somente uma imagem figurativa. Esse mandamento refere-se também a lei de conservação, pois estabelece a necessidade de repouso, de descanso para o corpo físico. Para os hebreus, no sábado, nem escravos e nem animais trabalhavam: era o seu único dia de descanso.</w:t>
      </w:r>
      <w:r>
        <w:rPr>
          <w:rStyle w:val="apple-converted-space"/>
          <w:color w:val="000000"/>
        </w:rPr>
        <w:t> </w:t>
      </w:r>
      <w:r>
        <w:rPr>
          <w:rFonts w:ascii="Tahoma" w:hAnsi="Tahoma" w:cs="Tahoma"/>
          <w:color w:val="000000"/>
        </w:rPr>
        <w:br/>
      </w:r>
      <w:r>
        <w:rPr>
          <w:rFonts w:ascii="Tahoma" w:hAnsi="Tahoma" w:cs="Tahoma"/>
          <w:color w:val="000000"/>
        </w:rPr>
        <w:br/>
      </w:r>
      <w:r>
        <w:rPr>
          <w:rFonts w:ascii="Tahoma" w:hAnsi="Tahoma" w:cs="Tahoma"/>
          <w:b/>
          <w:bCs/>
          <w:color w:val="000000"/>
        </w:rPr>
        <w:t>04. Honrar pai e mãe.</w:t>
      </w:r>
    </w:p>
    <w:p w14:paraId="65BF0F4A" w14:textId="77777777" w:rsidR="00E30586" w:rsidRDefault="009876F0" w:rsidP="0007262C">
      <w:pPr>
        <w:spacing w:after="0"/>
        <w:jc w:val="both"/>
        <w:rPr>
          <w:rFonts w:ascii="Tahoma" w:hAnsi="Tahoma" w:cs="Tahoma"/>
          <w:b/>
          <w:bCs/>
          <w:color w:val="000000"/>
        </w:rPr>
      </w:pPr>
      <w:r>
        <w:rPr>
          <w:rStyle w:val="apple-converted-space"/>
          <w:b/>
          <w:bCs/>
          <w:color w:val="000000"/>
        </w:rPr>
        <w:t> </w:t>
      </w:r>
      <w:r>
        <w:rPr>
          <w:rFonts w:ascii="Tahoma" w:hAnsi="Tahoma" w:cs="Tahoma"/>
          <w:color w:val="000000"/>
        </w:rPr>
        <w:br/>
        <w:t>Nossos pais carnais merecem nosso respeito, por nos terem dado a oportunidade da vida na Terra, que é escola de crescimento para nós. Muitas vezes desejaríamos que outros fossem nossos pais, porque nos aborrecemos com as exigências com que nos educam. Às vezes não conseguimos compreender as atitudes deles, ou gostaríamos que eles tivessem mais carinho e atenção para conosco. No entanto, não importa como eles sejam, devemos sempre agradecer-lhes por terem nos aceitado como filhos. Respeito e gratidão também devemos aos que, não sendo nossos pais carnais, nos tomam sob sua tutela, em gesto de desprendimento, doando-se a nós, protegendo e amparando-nos.</w:t>
      </w:r>
      <w:r>
        <w:rPr>
          <w:rStyle w:val="apple-converted-space"/>
          <w:color w:val="000000"/>
        </w:rPr>
        <w:t> </w:t>
      </w:r>
      <w:r>
        <w:rPr>
          <w:rFonts w:ascii="Tahoma" w:hAnsi="Tahoma" w:cs="Tahoma"/>
          <w:color w:val="000000"/>
        </w:rPr>
        <w:br/>
      </w:r>
      <w:r>
        <w:rPr>
          <w:rFonts w:ascii="Tahoma" w:hAnsi="Tahoma" w:cs="Tahoma"/>
          <w:color w:val="000000"/>
        </w:rPr>
        <w:br/>
      </w:r>
      <w:r>
        <w:rPr>
          <w:rFonts w:ascii="Tahoma" w:hAnsi="Tahoma" w:cs="Tahoma"/>
          <w:b/>
          <w:bCs/>
          <w:color w:val="000000"/>
        </w:rPr>
        <w:t>05. Não matar.</w:t>
      </w:r>
    </w:p>
    <w:p w14:paraId="4A600C9B" w14:textId="77777777" w:rsidR="00E30586" w:rsidRDefault="009876F0" w:rsidP="0007262C">
      <w:pPr>
        <w:spacing w:after="0"/>
        <w:jc w:val="both"/>
        <w:rPr>
          <w:rFonts w:ascii="Tahoma" w:hAnsi="Tahoma" w:cs="Tahoma"/>
          <w:b/>
          <w:bCs/>
          <w:color w:val="000000"/>
        </w:rPr>
      </w:pPr>
      <w:r>
        <w:rPr>
          <w:rStyle w:val="apple-converted-space"/>
          <w:color w:val="000000"/>
        </w:rPr>
        <w:t> </w:t>
      </w:r>
      <w:r>
        <w:rPr>
          <w:rFonts w:ascii="Tahoma" w:hAnsi="Tahoma" w:cs="Tahoma"/>
          <w:color w:val="000000"/>
        </w:rPr>
        <w:br/>
        <w:t>Deus nos deu a vida, assim como às plantas e aos animais. Por ser criação divina e tudo estar à disposição para nos servir, devemos colaborar com Deus, não destruindo a vida. Assim não devemos mutilar árvores, arrancando-lhes as raízes, não matar pássaros e outros pequenos animais por brincadeira ou simples desejo de se divertir. Matar somente para saciar necessidades, como a da alimentação. Não agredir, não ferir nosso semelhante, nosso amigo, nosso colega, nossos irmãos com atos ou palavras, pois também se matam sentimentos, se fere profundamente com palavras agressivas e grosseiras. Não matar aula ou compromissos desnecessariamente.</w:t>
      </w:r>
      <w:r>
        <w:rPr>
          <w:rFonts w:ascii="Tahoma" w:hAnsi="Tahoma" w:cs="Tahoma"/>
          <w:color w:val="000000"/>
        </w:rPr>
        <w:br/>
      </w:r>
      <w:r>
        <w:rPr>
          <w:rFonts w:ascii="Tahoma" w:hAnsi="Tahoma" w:cs="Tahoma"/>
          <w:color w:val="000000"/>
        </w:rPr>
        <w:br/>
        <w:t> </w:t>
      </w:r>
      <w:r>
        <w:rPr>
          <w:rFonts w:ascii="Tahoma" w:hAnsi="Tahoma" w:cs="Tahoma"/>
          <w:b/>
          <w:bCs/>
          <w:color w:val="000000"/>
        </w:rPr>
        <w:t>06. Não cometer adultério.</w:t>
      </w:r>
    </w:p>
    <w:p w14:paraId="00125158" w14:textId="77777777" w:rsidR="00E30586" w:rsidRDefault="009876F0" w:rsidP="0007262C">
      <w:pPr>
        <w:spacing w:after="0"/>
        <w:jc w:val="both"/>
        <w:rPr>
          <w:rFonts w:ascii="Tahoma" w:hAnsi="Tahoma" w:cs="Tahoma"/>
          <w:color w:val="000000"/>
        </w:rPr>
      </w:pPr>
      <w:r>
        <w:rPr>
          <w:rStyle w:val="apple-converted-space"/>
          <w:color w:val="000000"/>
        </w:rPr>
        <w:lastRenderedPageBreak/>
        <w:t> </w:t>
      </w:r>
      <w:r>
        <w:rPr>
          <w:rFonts w:ascii="Tahoma" w:hAnsi="Tahoma" w:cs="Tahoma"/>
          <w:color w:val="000000"/>
        </w:rPr>
        <w:br/>
        <w:t>Há muitas formas de se cometer adultério. Adulterar uma coisa é falsificá-la. Assim, quando, nas provas da escola, utilizamos o recurso da “cola”, quando alteramos as notas baixas do boletim, para não sermos, de alguma forma, punidos, quando reproduzimos a assinatura de alguém em um documento, estamos realizando atos contrários ao que estabelece a Lei Divina.</w:t>
      </w:r>
    </w:p>
    <w:p w14:paraId="0EAC7B45" w14:textId="0A01BF3E" w:rsidR="00E30586" w:rsidRDefault="009876F0" w:rsidP="0007262C">
      <w:pPr>
        <w:spacing w:after="0"/>
        <w:jc w:val="both"/>
        <w:rPr>
          <w:rFonts w:ascii="Tahoma" w:hAnsi="Tahoma" w:cs="Tahoma"/>
          <w:color w:val="000000"/>
        </w:rPr>
      </w:pPr>
      <w:r>
        <w:rPr>
          <w:rStyle w:val="apple-converted-space"/>
          <w:color w:val="000000"/>
        </w:rPr>
        <w:t> </w:t>
      </w:r>
      <w:r>
        <w:rPr>
          <w:rFonts w:ascii="Tahoma" w:hAnsi="Tahoma" w:cs="Tahoma"/>
          <w:color w:val="000000"/>
        </w:rPr>
        <w:br/>
        <w:t>Vender uma mercadoria, dizendo que possui determinadas qualidades que não possui (esta erva cura qualquer doença); adicionar água ao leite; apresentar uma mercadoria de qualidade inferior como sendo de primeira qualidade e por ela exigir um preço elevado, são todos atos em desacordo com a Lei Divina.</w:t>
      </w:r>
    </w:p>
    <w:p w14:paraId="75EE12A2" w14:textId="77777777" w:rsidR="00E30586" w:rsidRDefault="009876F0" w:rsidP="0007262C">
      <w:pPr>
        <w:spacing w:after="0"/>
        <w:jc w:val="both"/>
        <w:rPr>
          <w:rFonts w:ascii="Tahoma" w:hAnsi="Tahoma" w:cs="Tahoma"/>
          <w:b/>
          <w:bCs/>
          <w:color w:val="000000"/>
        </w:rPr>
      </w:pPr>
      <w:r>
        <w:rPr>
          <w:rFonts w:ascii="Tahoma" w:hAnsi="Tahoma" w:cs="Tahoma"/>
          <w:color w:val="000000"/>
        </w:rPr>
        <w:br/>
        <w:t>Este mandamento também se refere à fidelidade, ao respeito que se deve manter diante de um compromisso afetivo assumido por uma pessoa em relação à outra – namorado(a), noivo(a), esposo(a).</w:t>
      </w:r>
      <w:r>
        <w:rPr>
          <w:rFonts w:ascii="Tahoma" w:hAnsi="Tahoma" w:cs="Tahoma"/>
          <w:color w:val="000000"/>
        </w:rPr>
        <w:br/>
      </w:r>
      <w:r>
        <w:rPr>
          <w:rFonts w:ascii="Tahoma" w:hAnsi="Tahoma" w:cs="Tahoma"/>
          <w:color w:val="000000"/>
        </w:rPr>
        <w:br/>
      </w:r>
      <w:r>
        <w:rPr>
          <w:rFonts w:ascii="Tahoma" w:hAnsi="Tahoma" w:cs="Tahoma"/>
          <w:b/>
          <w:bCs/>
          <w:color w:val="000000"/>
        </w:rPr>
        <w:t>07. Não roubar</w:t>
      </w:r>
      <w:r w:rsidR="00E30586">
        <w:rPr>
          <w:rFonts w:ascii="Tahoma" w:hAnsi="Tahoma" w:cs="Tahoma"/>
          <w:b/>
          <w:bCs/>
          <w:color w:val="000000"/>
        </w:rPr>
        <w:t>.</w:t>
      </w:r>
    </w:p>
    <w:p w14:paraId="11516470" w14:textId="77777777" w:rsidR="00E30586" w:rsidRDefault="009876F0" w:rsidP="0007262C">
      <w:pPr>
        <w:spacing w:after="0"/>
        <w:jc w:val="both"/>
        <w:rPr>
          <w:rStyle w:val="apple-converted-space"/>
          <w:color w:val="000000"/>
        </w:rPr>
      </w:pPr>
      <w:r>
        <w:rPr>
          <w:rFonts w:ascii="Tahoma" w:hAnsi="Tahoma" w:cs="Tahoma"/>
          <w:color w:val="000000"/>
        </w:rPr>
        <w:br/>
        <w:t> Apreciamos tudo que nos pertence e não gostaríamos que alguém se apossasse das coisas que possuímos, sem a nossa permissão. Imaginemos que um brinquedo ou qualquer outro objeto que gostamos muito fosse roubado, como nos sentiríamos? Pensando sempre em como nós nos sentiríamos se fossemos os lesados, não devemos permitir retirar de qualquer lugar o que não nos pertence: a fruta na árvore do vizinho sem sua devida permissão, a borracha, o lápis do colega da escola, uma flor no jardim, um doce no supermercado, um brinquedo dos outros.</w:t>
      </w:r>
      <w:r>
        <w:rPr>
          <w:rStyle w:val="apple-converted-space"/>
          <w:color w:val="000000"/>
        </w:rPr>
        <w:t> </w:t>
      </w:r>
      <w:r>
        <w:rPr>
          <w:rFonts w:ascii="Tahoma" w:hAnsi="Tahoma" w:cs="Tahoma"/>
          <w:color w:val="000000"/>
        </w:rPr>
        <w:br/>
      </w:r>
      <w:r>
        <w:rPr>
          <w:rFonts w:ascii="Tahoma" w:hAnsi="Tahoma" w:cs="Tahoma"/>
          <w:color w:val="000000"/>
        </w:rPr>
        <w:br/>
      </w:r>
      <w:r>
        <w:rPr>
          <w:rFonts w:ascii="Tahoma" w:hAnsi="Tahoma" w:cs="Tahoma"/>
          <w:b/>
          <w:bCs/>
          <w:color w:val="000000"/>
        </w:rPr>
        <w:t>08. Não prestar falso testemunho contra o próximo.</w:t>
      </w:r>
    </w:p>
    <w:p w14:paraId="1F3200D9" w14:textId="77777777" w:rsidR="00E30586" w:rsidRDefault="009876F0" w:rsidP="0007262C">
      <w:pPr>
        <w:spacing w:after="0"/>
        <w:jc w:val="both"/>
        <w:rPr>
          <w:rFonts w:ascii="Tahoma" w:hAnsi="Tahoma" w:cs="Tahoma"/>
          <w:color w:val="000000"/>
        </w:rPr>
      </w:pPr>
      <w:r>
        <w:rPr>
          <w:rFonts w:ascii="Tahoma" w:hAnsi="Tahoma" w:cs="Tahoma"/>
          <w:color w:val="000000"/>
        </w:rPr>
        <w:br/>
        <w:t>As pessoas que gostam de mentir ficam desacreditadas perante os outros quando a verdade vem à tona. Mais lamentável quando esta mentira é dita contra alguém. Não devemos pronunciar qualquer inverdade contra nossos semelhantes nem mesmo contra alguém de quem não gostamos. Devemos nos habituar a viver a verdade, sempre.</w:t>
      </w:r>
    </w:p>
    <w:p w14:paraId="3F75E490" w14:textId="77777777" w:rsidR="00E30586" w:rsidRDefault="009876F0" w:rsidP="0007262C">
      <w:pPr>
        <w:spacing w:after="0"/>
        <w:jc w:val="both"/>
        <w:rPr>
          <w:rFonts w:ascii="Tahoma" w:hAnsi="Tahoma" w:cs="Tahoma"/>
          <w:b/>
          <w:bCs/>
          <w:color w:val="000000"/>
        </w:rPr>
      </w:pPr>
      <w:r>
        <w:rPr>
          <w:rStyle w:val="apple-converted-space"/>
          <w:color w:val="000000"/>
        </w:rPr>
        <w:t> </w:t>
      </w:r>
      <w:r>
        <w:rPr>
          <w:rFonts w:ascii="Tahoma" w:hAnsi="Tahoma" w:cs="Tahoma"/>
          <w:color w:val="000000"/>
        </w:rPr>
        <w:br/>
      </w:r>
      <w:r>
        <w:rPr>
          <w:rFonts w:ascii="Tahoma" w:hAnsi="Tahoma" w:cs="Tahoma"/>
          <w:b/>
          <w:bCs/>
          <w:color w:val="000000"/>
        </w:rPr>
        <w:t>09. Não desejar a mulher do próximo.</w:t>
      </w:r>
    </w:p>
    <w:p w14:paraId="669FE7F8" w14:textId="77777777" w:rsidR="00E30586" w:rsidRDefault="009876F0" w:rsidP="0007262C">
      <w:pPr>
        <w:spacing w:after="0"/>
        <w:jc w:val="both"/>
        <w:rPr>
          <w:rFonts w:ascii="Tahoma" w:hAnsi="Tahoma" w:cs="Tahoma"/>
          <w:color w:val="000000"/>
        </w:rPr>
      </w:pPr>
      <w:r>
        <w:rPr>
          <w:rStyle w:val="apple-converted-space"/>
          <w:color w:val="000000"/>
        </w:rPr>
        <w:t> </w:t>
      </w:r>
      <w:r>
        <w:rPr>
          <w:rFonts w:ascii="Tahoma" w:hAnsi="Tahoma" w:cs="Tahoma"/>
          <w:color w:val="000000"/>
        </w:rPr>
        <w:br/>
        <w:t>O objetivo deste mandamento é educar a criatura humana no sentido de respeitar a união conjugal do próximo, garantindo a integridade da família, pela condenação da promiscuidade (mistura desordenada).</w:t>
      </w:r>
    </w:p>
    <w:p w14:paraId="1552F1EA" w14:textId="77777777" w:rsidR="00E30586" w:rsidRDefault="009876F0" w:rsidP="0007262C">
      <w:pPr>
        <w:spacing w:after="0"/>
        <w:jc w:val="both"/>
        <w:rPr>
          <w:rFonts w:ascii="Tahoma" w:hAnsi="Tahoma" w:cs="Tahoma"/>
          <w:color w:val="000000"/>
        </w:rPr>
      </w:pPr>
      <w:r>
        <w:rPr>
          <w:rFonts w:ascii="Tahoma" w:hAnsi="Tahoma" w:cs="Tahoma"/>
          <w:color w:val="000000"/>
        </w:rPr>
        <w:br/>
        <w:t>Refere-se também ao homem, pois os direitos do homem e da mulher são iguais, logo os deveres também são.</w:t>
      </w:r>
    </w:p>
    <w:p w14:paraId="2B95200F" w14:textId="77777777" w:rsidR="00E30586" w:rsidRDefault="009876F0" w:rsidP="0007262C">
      <w:pPr>
        <w:spacing w:after="0"/>
        <w:jc w:val="both"/>
        <w:rPr>
          <w:rFonts w:ascii="Tahoma" w:hAnsi="Tahoma" w:cs="Tahoma"/>
          <w:color w:val="000000"/>
        </w:rPr>
      </w:pPr>
      <w:r>
        <w:rPr>
          <w:rStyle w:val="apple-converted-space"/>
          <w:color w:val="000000"/>
        </w:rPr>
        <w:t> </w:t>
      </w:r>
      <w:r>
        <w:rPr>
          <w:rFonts w:ascii="Tahoma" w:hAnsi="Tahoma" w:cs="Tahoma"/>
          <w:color w:val="000000"/>
        </w:rPr>
        <w:br/>
        <w:t>Jesus adverte de modo mais claro, a respeito da responsabilidade espiritual daquele que não sabe manter a pureza dos seus pensamentos: "aquele que olhar para uma mulher para a cobiçar, já em seu coração cometeu adultério com ela”.</w:t>
      </w:r>
    </w:p>
    <w:p w14:paraId="7FA4C56C" w14:textId="77777777" w:rsidR="00E30586" w:rsidRDefault="009876F0" w:rsidP="0007262C">
      <w:pPr>
        <w:spacing w:after="0"/>
        <w:jc w:val="both"/>
        <w:rPr>
          <w:rFonts w:ascii="Tahoma" w:hAnsi="Tahoma" w:cs="Tahoma"/>
          <w:b/>
          <w:bCs/>
          <w:color w:val="000000"/>
        </w:rPr>
      </w:pPr>
      <w:r>
        <w:rPr>
          <w:rFonts w:ascii="Tahoma" w:hAnsi="Tahoma" w:cs="Tahoma"/>
          <w:color w:val="000000"/>
        </w:rPr>
        <w:lastRenderedPageBreak/>
        <w:br/>
      </w:r>
      <w:r>
        <w:rPr>
          <w:rFonts w:ascii="Tahoma" w:hAnsi="Tahoma" w:cs="Tahoma"/>
          <w:color w:val="000000"/>
        </w:rPr>
        <w:br/>
      </w:r>
      <w:r>
        <w:rPr>
          <w:rFonts w:ascii="Tahoma" w:hAnsi="Tahoma" w:cs="Tahoma"/>
          <w:b/>
          <w:bCs/>
          <w:color w:val="000000"/>
        </w:rPr>
        <w:t>10. Não desejar qualquer coisa que pertença ao próximo.</w:t>
      </w:r>
    </w:p>
    <w:p w14:paraId="46B46E10" w14:textId="6F36AB28" w:rsidR="00E30586" w:rsidRDefault="00E30586" w:rsidP="0007262C">
      <w:pPr>
        <w:spacing w:after="0"/>
        <w:jc w:val="both"/>
        <w:rPr>
          <w:rFonts w:ascii="Tahoma" w:hAnsi="Tahoma" w:cs="Tahoma"/>
          <w:color w:val="000000"/>
        </w:rPr>
      </w:pPr>
    </w:p>
    <w:p w14:paraId="3B272EE8" w14:textId="53859510" w:rsidR="00E479B7" w:rsidRPr="007449FB" w:rsidRDefault="009876F0" w:rsidP="0007262C">
      <w:pPr>
        <w:spacing w:after="0"/>
        <w:jc w:val="both"/>
        <w:rPr>
          <w:rFonts w:ascii="Arial" w:hAnsi="Arial" w:cs="Arial"/>
        </w:rPr>
      </w:pPr>
      <w:r>
        <w:rPr>
          <w:rFonts w:ascii="Tahoma" w:hAnsi="Tahoma" w:cs="Tahoma"/>
          <w:color w:val="000000"/>
        </w:rPr>
        <w:t>A inveja é sentimento destruidor. Por onde passa gera a infelicidade. Cada um de nós recebe o que precisa, de acordo com os méritos ou as necessidades de reajuste. Muitas vezes, não temos o que desejamos, por não ser bom para nós, no momento. Portanto, não há motivo para cultivar a inveja. Ademais, temos que convir que muito do que invejamos é conseguido pelos outros com grandes esforços e dedicação, motivação que às vezes não temos.</w:t>
      </w:r>
      <w:r>
        <w:rPr>
          <w:rStyle w:val="apple-converted-space"/>
          <w:color w:val="000000"/>
        </w:rPr>
        <w:t> </w:t>
      </w:r>
      <w:r w:rsidR="00E479B7" w:rsidRPr="007449FB">
        <w:rPr>
          <w:rFonts w:ascii="Arial" w:hAnsi="Arial" w:cs="Arial"/>
        </w:rPr>
        <w:tab/>
      </w:r>
      <w:r w:rsidR="00EC793A" w:rsidRPr="007449FB">
        <w:rPr>
          <w:rFonts w:ascii="Arial" w:hAnsi="Arial" w:cs="Arial"/>
        </w:rPr>
        <w:tab/>
      </w:r>
    </w:p>
    <w:p w14:paraId="68B1E89A" w14:textId="77777777" w:rsidR="0057641D" w:rsidRDefault="0057641D" w:rsidP="00954823">
      <w:pPr>
        <w:spacing w:after="0" w:line="240" w:lineRule="auto"/>
        <w:jc w:val="both"/>
        <w:rPr>
          <w:rFonts w:ascii="Arial" w:hAnsi="Arial" w:cs="Arial"/>
          <w:b/>
          <w:color w:val="FF0000"/>
        </w:rPr>
      </w:pPr>
    </w:p>
    <w:p w14:paraId="7AFF8E5B" w14:textId="560DC0FF" w:rsidR="00E479B7" w:rsidRPr="007449FB" w:rsidRDefault="0037504D" w:rsidP="00954823">
      <w:pPr>
        <w:spacing w:after="0" w:line="240" w:lineRule="auto"/>
        <w:jc w:val="both"/>
        <w:rPr>
          <w:rFonts w:ascii="Arial" w:hAnsi="Arial" w:cs="Arial"/>
          <w:b/>
          <w:color w:val="FF0000"/>
        </w:rPr>
      </w:pPr>
      <w:r>
        <w:rPr>
          <w:rFonts w:ascii="Arial" w:hAnsi="Arial" w:cs="Arial"/>
          <w:b/>
          <w:color w:val="FF0000"/>
        </w:rPr>
        <w:t>I</w:t>
      </w:r>
      <w:r w:rsidR="00887A09" w:rsidRPr="007449FB">
        <w:rPr>
          <w:rFonts w:ascii="Arial" w:hAnsi="Arial" w:cs="Arial"/>
          <w:b/>
          <w:color w:val="FF0000"/>
        </w:rPr>
        <w:t>V.</w:t>
      </w:r>
      <w:r w:rsidR="00E479B7" w:rsidRPr="007449FB">
        <w:rPr>
          <w:rFonts w:ascii="Arial" w:hAnsi="Arial" w:cs="Arial"/>
          <w:b/>
          <w:color w:val="FF0000"/>
        </w:rPr>
        <w:t xml:space="preserve"> </w:t>
      </w:r>
      <w:r w:rsidR="008B757A">
        <w:rPr>
          <w:rFonts w:ascii="Arial" w:hAnsi="Arial" w:cs="Arial"/>
          <w:b/>
          <w:color w:val="FF0000"/>
        </w:rPr>
        <w:t>ATIVIDADE 1</w:t>
      </w:r>
    </w:p>
    <w:p w14:paraId="7987DDEB" w14:textId="2252C754" w:rsidR="00887A09" w:rsidRDefault="00887A09" w:rsidP="00E479B7">
      <w:pPr>
        <w:spacing w:after="0"/>
        <w:rPr>
          <w:rFonts w:ascii="Arial" w:hAnsi="Arial" w:cs="Arial"/>
        </w:rPr>
      </w:pPr>
    </w:p>
    <w:p w14:paraId="75821E47" w14:textId="0197C548" w:rsidR="0062676D" w:rsidRDefault="00E30586" w:rsidP="005653BE">
      <w:pPr>
        <w:spacing w:after="0"/>
        <w:jc w:val="both"/>
        <w:rPr>
          <w:rFonts w:ascii="Arial" w:hAnsi="Arial" w:cs="Arial"/>
        </w:rPr>
      </w:pPr>
      <w:r w:rsidRPr="002B7793">
        <w:rPr>
          <w:rFonts w:ascii="Tahoma" w:hAnsi="Tahoma" w:cs="Tahoma"/>
          <w:b/>
          <w:bCs/>
          <w:color w:val="000000"/>
        </w:rPr>
        <w:t>Mandamento ou Desafio.</w:t>
      </w:r>
      <w:r w:rsidRPr="002B7793">
        <w:rPr>
          <w:rFonts w:ascii="Tahoma" w:hAnsi="Tahoma" w:cs="Tahoma"/>
          <w:b/>
          <w:bCs/>
          <w:color w:val="000000"/>
        </w:rPr>
        <w:br/>
      </w:r>
      <w:r>
        <w:rPr>
          <w:rFonts w:ascii="Tahoma" w:hAnsi="Tahoma" w:cs="Tahoma"/>
          <w:color w:val="006600"/>
        </w:rPr>
        <w:br/>
        <w:t>          Escreva cada mandamento de um lado de um cartão e a sua explicação do outro lado. Divida a sala em dois grupos e peça para cada grupo se sentar em círculo no chão. Entregue cinco mandamentos para um grupo e cinco para o outro e dê quinze minutos para que analisem e estudem os mandamentos. Se for de comum acordo entre os grupos, poderá haver troca de mandamentos para que todos tenham mais chances de acertos. Após este tempo, os cartões deverão ser colocados numa caixa. Em outra caixinha o evangelizador deverá preparar por escrito os “Desafios”, caso os evangelizandos optem por ele (O evangelizador não deverá dizer aos evangelizandos quais são os desafios preparados), mas deverá deixar bem claro que caso optem pelo “Desafio”, deverão realizá-lo de acordo com o que está determinado no papel.</w:t>
      </w:r>
      <w:r>
        <w:rPr>
          <w:rStyle w:val="apple-converted-space"/>
          <w:color w:val="006600"/>
        </w:rPr>
        <w:t> </w:t>
      </w:r>
      <w:r>
        <w:rPr>
          <w:rFonts w:ascii="Tahoma" w:hAnsi="Tahoma" w:cs="Tahoma"/>
          <w:color w:val="006600"/>
        </w:rPr>
        <w:br/>
      </w:r>
      <w:r>
        <w:rPr>
          <w:rFonts w:ascii="Tahoma" w:hAnsi="Tahoma" w:cs="Tahoma"/>
          <w:color w:val="006600"/>
        </w:rPr>
        <w:br/>
        <w:t>          A brincadeira inicia com os grupos tirando par ou ímpar para ver qual grupo começará a explicar primeiro.</w:t>
      </w:r>
      <w:r>
        <w:rPr>
          <w:rStyle w:val="apple-converted-space"/>
          <w:color w:val="006600"/>
        </w:rPr>
        <w:t> </w:t>
      </w:r>
      <w:r>
        <w:rPr>
          <w:rFonts w:ascii="Tahoma" w:hAnsi="Tahoma" w:cs="Tahoma"/>
          <w:color w:val="006600"/>
        </w:rPr>
        <w:br/>
      </w:r>
      <w:r>
        <w:rPr>
          <w:rFonts w:ascii="Tahoma" w:hAnsi="Tahoma" w:cs="Tahoma"/>
          <w:color w:val="006600"/>
        </w:rPr>
        <w:br/>
        <w:t>          No centro de cada círculo o evangelizador deverá colocar uma garrafa de refrigerante (com água, porque tem que ter peso para continuar no centro após ser girada), que será girada pelos evangelizandos no centro do círculo.</w:t>
      </w:r>
      <w:r>
        <w:rPr>
          <w:rStyle w:val="apple-converted-space"/>
          <w:color w:val="006600"/>
        </w:rPr>
        <w:t> </w:t>
      </w:r>
      <w:r>
        <w:rPr>
          <w:rFonts w:ascii="Tahoma" w:hAnsi="Tahoma" w:cs="Tahoma"/>
          <w:color w:val="006600"/>
        </w:rPr>
        <w:br/>
      </w:r>
      <w:r>
        <w:rPr>
          <w:rFonts w:ascii="Tahoma" w:hAnsi="Tahoma" w:cs="Tahoma"/>
          <w:color w:val="006600"/>
        </w:rPr>
        <w:br/>
        <w:t>          Quando ela parar de girar, o evangelizador deverá perguntar ao evangelizando(a) apontado pela boca da garrafa: MANDAMENTO OU DESAFIO? Se responder “MANDAMENTO” o evangelizador deverá retirar em ordem aleatória, um mandamento da caixa e pedir a explicação. Se a explicação estiver correta, o grupo ganha 10 pontos. Se a explicação estiver errada ou incompleta, o outro time terá a chance de explicar ou completar a explicação. Se o evangelizando(a) decidir por “DESAFIO”, o evangelizador deverá retirar um “DESAFIO” de dentro da caixa e pedir para que o evangelizando(a) o realize. O time vencedor será o que tiver mais pontos.</w:t>
      </w:r>
      <w:r>
        <w:rPr>
          <w:rStyle w:val="apple-converted-space"/>
          <w:color w:val="006600"/>
        </w:rPr>
        <w:t> </w:t>
      </w:r>
      <w:r>
        <w:rPr>
          <w:rFonts w:ascii="Tahoma" w:hAnsi="Tahoma" w:cs="Tahoma"/>
          <w:color w:val="006600"/>
        </w:rPr>
        <w:br/>
      </w:r>
      <w:r>
        <w:rPr>
          <w:rFonts w:ascii="Tahoma" w:hAnsi="Tahoma" w:cs="Tahoma"/>
          <w:color w:val="006600"/>
        </w:rPr>
        <w:br/>
        <w:t>          </w:t>
      </w:r>
      <w:r>
        <w:rPr>
          <w:rFonts w:ascii="Tahoma" w:hAnsi="Tahoma" w:cs="Tahoma"/>
          <w:b/>
          <w:bCs/>
          <w:color w:val="006600"/>
        </w:rPr>
        <w:t>Obs1.:</w:t>
      </w:r>
      <w:r>
        <w:rPr>
          <w:rStyle w:val="apple-converted-space"/>
          <w:color w:val="006600"/>
        </w:rPr>
        <w:t> </w:t>
      </w:r>
      <w:r>
        <w:rPr>
          <w:rFonts w:ascii="Tahoma" w:hAnsi="Tahoma" w:cs="Tahoma"/>
          <w:color w:val="006600"/>
        </w:rPr>
        <w:t>o evangelizador deverá fazer a complementação final de cada mandamento caso haja necessidade.</w:t>
      </w:r>
      <w:r>
        <w:rPr>
          <w:rStyle w:val="apple-converted-space"/>
          <w:color w:val="006600"/>
        </w:rPr>
        <w:t> </w:t>
      </w:r>
      <w:r>
        <w:rPr>
          <w:rFonts w:ascii="Tahoma" w:hAnsi="Tahoma" w:cs="Tahoma"/>
          <w:color w:val="006600"/>
        </w:rPr>
        <w:br/>
      </w:r>
      <w:r>
        <w:rPr>
          <w:rFonts w:ascii="Tahoma" w:hAnsi="Tahoma" w:cs="Tahoma"/>
          <w:color w:val="006600"/>
        </w:rPr>
        <w:br/>
        <w:t>          </w:t>
      </w:r>
      <w:r>
        <w:rPr>
          <w:rFonts w:ascii="Tahoma" w:hAnsi="Tahoma" w:cs="Tahoma"/>
          <w:b/>
          <w:bCs/>
          <w:color w:val="006600"/>
        </w:rPr>
        <w:t>Obs2.:</w:t>
      </w:r>
      <w:r>
        <w:rPr>
          <w:rStyle w:val="apple-converted-space"/>
          <w:color w:val="006600"/>
        </w:rPr>
        <w:t> </w:t>
      </w:r>
      <w:r>
        <w:rPr>
          <w:rFonts w:ascii="Tahoma" w:hAnsi="Tahoma" w:cs="Tahoma"/>
          <w:color w:val="006600"/>
        </w:rPr>
        <w:t>o evangelizador pode ser flexível quanto à pontuação, por exemplo.</w:t>
      </w:r>
      <w:r>
        <w:rPr>
          <w:rFonts w:ascii="Tahoma" w:hAnsi="Tahoma" w:cs="Tahoma"/>
          <w:color w:val="006600"/>
        </w:rPr>
        <w:br/>
      </w:r>
      <w:r>
        <w:rPr>
          <w:rFonts w:ascii="Tahoma" w:hAnsi="Tahoma" w:cs="Tahoma"/>
          <w:color w:val="006600"/>
        </w:rPr>
        <w:br/>
        <w:t>          </w:t>
      </w:r>
      <w:r>
        <w:rPr>
          <w:noProof/>
          <w:lang w:val="fr-FR" w:eastAsia="fr-FR"/>
        </w:rPr>
        <w:drawing>
          <wp:inline distT="0" distB="0" distL="0" distR="0" wp14:anchorId="0F855E1A" wp14:editId="637F1191">
            <wp:extent cx="285750" cy="285750"/>
            <wp:effectExtent l="0" t="0" r="0" b="0"/>
            <wp:docPr id="3" name="Image 3" descr="http://www.searadomestre.com.br/evangelizacao/decalogo3bot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aradomestre.com.br/evangelizacao/decalogo3boton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Style w:val="apple-converted-space"/>
          <w:color w:val="006600"/>
        </w:rPr>
        <w:t> </w:t>
      </w:r>
      <w:r>
        <w:rPr>
          <w:rFonts w:ascii="Tahoma" w:hAnsi="Tahoma" w:cs="Tahoma"/>
          <w:color w:val="006600"/>
        </w:rPr>
        <w:t xml:space="preserve">Se o integrante do grupo indicado pela garrafa para responder não se lembrar de tudo </w:t>
      </w:r>
      <w:r>
        <w:rPr>
          <w:rFonts w:ascii="Tahoma" w:hAnsi="Tahoma" w:cs="Tahoma"/>
          <w:color w:val="006600"/>
        </w:rPr>
        <w:lastRenderedPageBreak/>
        <w:t>o que estudara sobre o mandamento, mas outro(a) companheiro se lembrar, ele pode terminar de explicar e o grupo recebe os dez pontos.</w:t>
      </w:r>
      <w:r>
        <w:rPr>
          <w:rFonts w:ascii="Tahoma" w:hAnsi="Tahoma" w:cs="Tahoma"/>
          <w:color w:val="006600"/>
        </w:rPr>
        <w:br/>
      </w:r>
      <w:r>
        <w:rPr>
          <w:rFonts w:ascii="Tahoma" w:hAnsi="Tahoma" w:cs="Tahoma"/>
          <w:color w:val="006600"/>
        </w:rPr>
        <w:br/>
        <w:t>          </w:t>
      </w:r>
      <w:r>
        <w:rPr>
          <w:noProof/>
          <w:lang w:val="fr-FR" w:eastAsia="fr-FR"/>
        </w:rPr>
        <w:drawing>
          <wp:inline distT="0" distB="0" distL="0" distR="0" wp14:anchorId="0A77B615" wp14:editId="1D82F09D">
            <wp:extent cx="342900" cy="314325"/>
            <wp:effectExtent l="0" t="0" r="0" b="9525"/>
            <wp:docPr id="2" name="Image 2" descr="http://www.searadomestre.com.br/evangelizacao/decalogo3boto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aradomestre.com.br/evangelizacao/decalogo3boton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Pr>
          <w:rStyle w:val="apple-converted-space"/>
          <w:color w:val="006600"/>
        </w:rPr>
        <w:t> </w:t>
      </w:r>
      <w:r>
        <w:rPr>
          <w:rFonts w:ascii="Tahoma" w:hAnsi="Tahoma" w:cs="Tahoma"/>
          <w:color w:val="006600"/>
        </w:rPr>
        <w:t>Se o integrante do grupo indicado pela garrafa para responder não se lembrar de tudo que estudara sobre o mandamento, e um participante do outro grupo pedir para complementar a resposta, pode-se dar cinco pontos para cada grupo.</w:t>
      </w:r>
      <w:r>
        <w:rPr>
          <w:rFonts w:ascii="Tahoma" w:hAnsi="Tahoma" w:cs="Tahoma"/>
          <w:color w:val="006600"/>
        </w:rPr>
        <w:br/>
      </w:r>
      <w:r>
        <w:rPr>
          <w:rFonts w:ascii="Tahoma" w:hAnsi="Tahoma" w:cs="Tahoma"/>
          <w:color w:val="006600"/>
        </w:rPr>
        <w:br/>
        <w:t>          </w:t>
      </w:r>
      <w:r>
        <w:rPr>
          <w:noProof/>
          <w:lang w:val="fr-FR" w:eastAsia="fr-FR"/>
        </w:rPr>
        <w:drawing>
          <wp:inline distT="0" distB="0" distL="0" distR="0" wp14:anchorId="2D9104AB" wp14:editId="01B2BAF1">
            <wp:extent cx="200025" cy="285750"/>
            <wp:effectExtent l="0" t="0" r="9525" b="0"/>
            <wp:docPr id="1" name="Image 1" descr="http://www.searadomestre.com.br/evangelizacao/decalogo3boton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aradomestre.com.br/evangelizacao/decalogo3boton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Pr>
          <w:rStyle w:val="apple-converted-space"/>
          <w:color w:val="006600"/>
        </w:rPr>
        <w:t> </w:t>
      </w:r>
      <w:r>
        <w:rPr>
          <w:rFonts w:ascii="Tahoma" w:hAnsi="Tahoma" w:cs="Tahoma"/>
          <w:color w:val="006600"/>
        </w:rPr>
        <w:t>Quando todos os componentes de um grupo não souberem explicar o mandamento, passar para o outro grupo responder.</w:t>
      </w:r>
      <w:r w:rsidR="005653BE">
        <w:rPr>
          <w:rFonts w:ascii="Arial" w:hAnsi="Arial" w:cs="Arial"/>
          <w:color w:val="000000"/>
          <w:sz w:val="19"/>
          <w:szCs w:val="19"/>
          <w:shd w:val="clear" w:color="auto" w:fill="FFFFFF"/>
        </w:rPr>
        <w:br/>
      </w:r>
    </w:p>
    <w:p w14:paraId="7784AC8A" w14:textId="37DC11D6" w:rsidR="00620AEB" w:rsidRDefault="00620AEB" w:rsidP="005653BE">
      <w:pPr>
        <w:spacing w:after="0"/>
        <w:jc w:val="both"/>
        <w:rPr>
          <w:rFonts w:ascii="Arial" w:hAnsi="Arial" w:cs="Arial"/>
        </w:rPr>
      </w:pPr>
    </w:p>
    <w:p w14:paraId="10A50135" w14:textId="74489DB9" w:rsidR="00620AEB" w:rsidRDefault="00620AEB" w:rsidP="005653BE">
      <w:pPr>
        <w:spacing w:after="0"/>
        <w:jc w:val="both"/>
        <w:rPr>
          <w:rFonts w:ascii="Arial" w:hAnsi="Arial" w:cs="Arial"/>
        </w:rPr>
      </w:pPr>
      <w:r>
        <w:rPr>
          <w:rFonts w:ascii="Tahoma" w:hAnsi="Tahoma" w:cs="Tahoma"/>
          <w:color w:val="000000"/>
        </w:rPr>
        <w:t>Abraçar todas as pessoas da sala.</w:t>
      </w:r>
      <w:r>
        <w:rPr>
          <w:rFonts w:ascii="Tahoma" w:hAnsi="Tahoma" w:cs="Tahoma"/>
          <w:color w:val="000000"/>
        </w:rPr>
        <w:br/>
      </w:r>
      <w:r>
        <w:rPr>
          <w:rFonts w:ascii="Tahoma" w:hAnsi="Tahoma" w:cs="Tahoma"/>
          <w:color w:val="000000"/>
        </w:rPr>
        <w:br/>
        <w:t>          </w:t>
      </w:r>
      <w:r>
        <w:rPr>
          <w:noProof/>
          <w:lang w:val="fr-FR" w:eastAsia="fr-FR"/>
        </w:rPr>
        <w:drawing>
          <wp:inline distT="0" distB="0" distL="0" distR="0" wp14:anchorId="52FAE8B3" wp14:editId="35115076">
            <wp:extent cx="304800" cy="304800"/>
            <wp:effectExtent l="0" t="0" r="0" b="0"/>
            <wp:docPr id="19" name="Image 19" descr="http://www.searadomestre.com.br/evangelizacao/decalogo3bot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earadomestre.com.br/evangelizacao/decalogo3boton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pple-converted-space"/>
          <w:color w:val="000000"/>
        </w:rPr>
        <w:t> </w:t>
      </w:r>
      <w:r>
        <w:rPr>
          <w:rFonts w:ascii="Tahoma" w:hAnsi="Tahoma" w:cs="Tahoma"/>
          <w:color w:val="000000"/>
        </w:rPr>
        <w:t>Falar e explicar a rima: “Quando alguém o agredir, ofender ou maltratar, não se zangue, nem se vingue: procure sempre perdoar”.</w:t>
      </w:r>
      <w:r>
        <w:rPr>
          <w:rFonts w:ascii="Tahoma" w:hAnsi="Tahoma" w:cs="Tahoma"/>
          <w:color w:val="000000"/>
        </w:rPr>
        <w:br/>
      </w:r>
      <w:r>
        <w:rPr>
          <w:rFonts w:ascii="Tahoma" w:hAnsi="Tahoma" w:cs="Tahoma"/>
          <w:color w:val="000000"/>
        </w:rPr>
        <w:br/>
        <w:t>          </w:t>
      </w:r>
      <w:r>
        <w:rPr>
          <w:noProof/>
          <w:lang w:val="fr-FR" w:eastAsia="fr-FR"/>
        </w:rPr>
        <w:drawing>
          <wp:inline distT="0" distB="0" distL="0" distR="0" wp14:anchorId="7EBE0007" wp14:editId="6081541C">
            <wp:extent cx="304800" cy="304800"/>
            <wp:effectExtent l="0" t="0" r="0" b="0"/>
            <wp:docPr id="18" name="Image 18" descr="http://www.searadomestre.com.br/evangelizacao/decalogo3bot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aradomestre.com.br/evangelizacao/decalogo3boton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pple-converted-space"/>
          <w:color w:val="000000"/>
        </w:rPr>
        <w:t> </w:t>
      </w:r>
      <w:r>
        <w:rPr>
          <w:rFonts w:ascii="Tahoma" w:hAnsi="Tahoma" w:cs="Tahoma"/>
          <w:color w:val="000000"/>
        </w:rPr>
        <w:t>Fazer a Prece: “Jesus, neste dia, peço que tudo ao meu redor possa ser paz e alegria; e ao terminar o dia que eu possa me lembrar de tudo agradecer e sempre te amar!”</w:t>
      </w:r>
      <w:r>
        <w:rPr>
          <w:rFonts w:ascii="Tahoma" w:hAnsi="Tahoma" w:cs="Tahoma"/>
          <w:color w:val="000000"/>
        </w:rPr>
        <w:br/>
      </w:r>
      <w:r>
        <w:rPr>
          <w:rFonts w:ascii="Tahoma" w:hAnsi="Tahoma" w:cs="Tahoma"/>
          <w:color w:val="000000"/>
        </w:rPr>
        <w:br/>
        <w:t>          </w:t>
      </w:r>
      <w:r>
        <w:rPr>
          <w:noProof/>
          <w:lang w:val="fr-FR" w:eastAsia="fr-FR"/>
        </w:rPr>
        <w:drawing>
          <wp:inline distT="0" distB="0" distL="0" distR="0" wp14:anchorId="5A14070D" wp14:editId="621DE69F">
            <wp:extent cx="304800" cy="304800"/>
            <wp:effectExtent l="0" t="0" r="0" b="0"/>
            <wp:docPr id="17" name="Image 17" descr="http://www.searadomestre.com.br/evangelizacao/decalogo3bot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earadomestre.com.br/evangelizacao/decalogo3boton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pple-converted-space"/>
          <w:color w:val="000000"/>
        </w:rPr>
        <w:t> </w:t>
      </w:r>
      <w:r>
        <w:rPr>
          <w:rFonts w:ascii="Tahoma" w:hAnsi="Tahoma" w:cs="Tahoma"/>
          <w:color w:val="000000"/>
        </w:rPr>
        <w:t>Ler e explicar a moral da história</w:t>
      </w:r>
      <w:r>
        <w:rPr>
          <w:rStyle w:val="apple-converted-space"/>
          <w:color w:val="000000"/>
        </w:rPr>
        <w:t> </w:t>
      </w:r>
      <w:hyperlink r:id="rId10" w:tgtFrame="blank" w:history="1">
        <w:r>
          <w:rPr>
            <w:rStyle w:val="Lienhypertexte"/>
            <w:rFonts w:ascii="Tahoma" w:hAnsi="Tahoma" w:cs="Tahoma"/>
          </w:rPr>
          <w:t>O eco</w:t>
        </w:r>
      </w:hyperlink>
      <w:r>
        <w:rPr>
          <w:rFonts w:ascii="Tahoma" w:hAnsi="Tahoma" w:cs="Tahoma"/>
          <w:color w:val="000000"/>
        </w:rPr>
        <w:t>, que será lida pelo evangelizador(a).</w:t>
      </w:r>
      <w:r>
        <w:rPr>
          <w:rFonts w:ascii="Tahoma" w:hAnsi="Tahoma" w:cs="Tahoma"/>
          <w:color w:val="000000"/>
        </w:rPr>
        <w:br/>
      </w:r>
      <w:r>
        <w:rPr>
          <w:rFonts w:ascii="Tahoma" w:hAnsi="Tahoma" w:cs="Tahoma"/>
          <w:color w:val="000000"/>
        </w:rPr>
        <w:br/>
        <w:t>          </w:t>
      </w:r>
      <w:r>
        <w:rPr>
          <w:noProof/>
          <w:lang w:val="fr-FR" w:eastAsia="fr-FR"/>
        </w:rPr>
        <w:drawing>
          <wp:inline distT="0" distB="0" distL="0" distR="0" wp14:anchorId="4D5F56F6" wp14:editId="277CA0B4">
            <wp:extent cx="304800" cy="304800"/>
            <wp:effectExtent l="0" t="0" r="0" b="0"/>
            <wp:docPr id="6" name="Image 6" descr="http://www.searadomestre.com.br/evangelizacao/decalogo3bot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earadomestre.com.br/evangelizacao/decalogo3boton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pple-converted-space"/>
          <w:color w:val="000000"/>
        </w:rPr>
        <w:t> </w:t>
      </w:r>
      <w:r>
        <w:rPr>
          <w:rFonts w:ascii="Tahoma" w:hAnsi="Tahoma" w:cs="Tahoma"/>
          <w:color w:val="000000"/>
        </w:rPr>
        <w:t>Responder a pergunta:</w:t>
      </w:r>
      <w:r>
        <w:rPr>
          <w:rStyle w:val="apple-converted-space"/>
          <w:color w:val="000000"/>
        </w:rPr>
        <w:t> </w:t>
      </w:r>
      <w:r>
        <w:rPr>
          <w:rFonts w:ascii="Tahoma" w:hAnsi="Tahoma" w:cs="Tahoma"/>
          <w:b/>
          <w:bCs/>
          <w:color w:val="000000"/>
        </w:rPr>
        <w:t>O que parte e reparte e fica sempre do mesmo tamanho?</w:t>
      </w:r>
      <w:r>
        <w:rPr>
          <w:rStyle w:val="apple-converted-space"/>
          <w:color w:val="000000"/>
        </w:rPr>
        <w:t> </w:t>
      </w:r>
      <w:r>
        <w:rPr>
          <w:rFonts w:ascii="Tahoma" w:hAnsi="Tahoma" w:cs="Tahoma"/>
          <w:color w:val="000000"/>
        </w:rPr>
        <w:t>Amor de mãe (vale dar dicas), após acertar a resposta, poderá a evangelizador(a) pedir para que o evangelizando justifique a resposta.</w:t>
      </w:r>
      <w:r>
        <w:rPr>
          <w:rFonts w:ascii="Tahoma" w:hAnsi="Tahoma" w:cs="Tahoma"/>
          <w:color w:val="000000"/>
        </w:rPr>
        <w:br/>
      </w:r>
      <w:r>
        <w:rPr>
          <w:rFonts w:ascii="Tahoma" w:hAnsi="Tahoma" w:cs="Tahoma"/>
          <w:color w:val="000000"/>
        </w:rPr>
        <w:br/>
        <w:t>          </w:t>
      </w:r>
      <w:r>
        <w:rPr>
          <w:noProof/>
          <w:lang w:val="fr-FR" w:eastAsia="fr-FR"/>
        </w:rPr>
        <w:drawing>
          <wp:inline distT="0" distB="0" distL="0" distR="0" wp14:anchorId="5D980204" wp14:editId="16719413">
            <wp:extent cx="304800" cy="304800"/>
            <wp:effectExtent l="0" t="0" r="0" b="0"/>
            <wp:docPr id="5" name="Image 5" descr="http://www.searadomestre.com.br/evangelizacao/decalogo3bot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earadomestre.com.br/evangelizacao/decalogo3boton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Style w:val="apple-converted-space"/>
          <w:color w:val="000000"/>
        </w:rPr>
        <w:t> </w:t>
      </w:r>
      <w:r>
        <w:rPr>
          <w:rFonts w:ascii="Tahoma" w:hAnsi="Tahoma" w:cs="Tahoma"/>
          <w:color w:val="000000"/>
        </w:rPr>
        <w:t>Falar “rapidamente” 3 vezes o trava-línguas:</w:t>
      </w:r>
      <w:r>
        <w:rPr>
          <w:rStyle w:val="apple-converted-space"/>
          <w:color w:val="000000"/>
        </w:rPr>
        <w:t> </w:t>
      </w:r>
      <w:r>
        <w:rPr>
          <w:rFonts w:ascii="Tahoma" w:hAnsi="Tahoma" w:cs="Tahoma"/>
          <w:b/>
          <w:bCs/>
          <w:color w:val="000000"/>
        </w:rPr>
        <w:t>Três pratos de trigo para três tigres tristes.</w:t>
      </w:r>
    </w:p>
    <w:p w14:paraId="24F4CCFA" w14:textId="1FB742AB" w:rsidR="00620AEB" w:rsidRDefault="00620AEB" w:rsidP="005653BE">
      <w:pPr>
        <w:spacing w:after="0"/>
        <w:jc w:val="both"/>
        <w:rPr>
          <w:rFonts w:ascii="Arial" w:hAnsi="Arial" w:cs="Arial"/>
        </w:rPr>
      </w:pPr>
    </w:p>
    <w:p w14:paraId="54856666" w14:textId="1CB62D73" w:rsidR="00400E1D" w:rsidRDefault="00400E1D" w:rsidP="005653BE">
      <w:pPr>
        <w:spacing w:after="0"/>
        <w:jc w:val="both"/>
        <w:rPr>
          <w:rFonts w:ascii="Arial" w:hAnsi="Arial" w:cs="Arial"/>
        </w:rPr>
      </w:pPr>
    </w:p>
    <w:p w14:paraId="13FA58D1" w14:textId="62B49BAE" w:rsidR="00400E1D" w:rsidRPr="00400E1D" w:rsidRDefault="00AE5053" w:rsidP="005653BE">
      <w:pPr>
        <w:spacing w:after="0"/>
        <w:jc w:val="both"/>
        <w:rPr>
          <w:rFonts w:ascii="Tahoma" w:hAnsi="Tahoma" w:cs="Tahoma"/>
          <w:sz w:val="20"/>
          <w:szCs w:val="20"/>
          <w:lang w:val="pt-PT"/>
        </w:rPr>
      </w:pPr>
      <w:hyperlink r:id="rId11" w:history="1">
        <w:r w:rsidR="00400E1D" w:rsidRPr="009510A7">
          <w:rPr>
            <w:rStyle w:val="Lienhypertexte"/>
            <w:rFonts w:ascii="Arial" w:hAnsi="Arial" w:cs="Arial"/>
          </w:rPr>
          <w:t>https://www.youtube.com/watch?v=_r5uGZZPKBI</w:t>
        </w:r>
      </w:hyperlink>
      <w:r w:rsidR="00400E1D">
        <w:rPr>
          <w:rFonts w:ascii="Arial" w:hAnsi="Arial" w:cs="Arial"/>
        </w:rPr>
        <w:t xml:space="preserve"> </w:t>
      </w:r>
      <w:r w:rsidR="00400E1D" w:rsidRPr="00400E1D">
        <w:rPr>
          <w:rFonts w:ascii="Tahoma" w:hAnsi="Tahoma" w:cs="Tahoma"/>
          <w:sz w:val="20"/>
          <w:szCs w:val="20"/>
          <w:lang w:val="pt-PT"/>
        </w:rPr>
        <w:t>- Os Dez Mandamentos - Evangelização Espírita Infantil - alunos de 12 e 13 anos</w:t>
      </w:r>
    </w:p>
    <w:p w14:paraId="651AD837" w14:textId="77777777" w:rsidR="00620AEB" w:rsidRPr="007449FB" w:rsidRDefault="00620AEB" w:rsidP="005653BE">
      <w:pPr>
        <w:spacing w:after="0"/>
        <w:jc w:val="both"/>
        <w:rPr>
          <w:rFonts w:ascii="Arial" w:hAnsi="Arial" w:cs="Arial"/>
        </w:rPr>
      </w:pPr>
    </w:p>
    <w:p w14:paraId="5FA0B1C3" w14:textId="40FFFD52" w:rsidR="007449FB" w:rsidRPr="007449FB" w:rsidRDefault="0037504D" w:rsidP="007449FB">
      <w:pPr>
        <w:spacing w:after="0"/>
        <w:jc w:val="both"/>
        <w:rPr>
          <w:rFonts w:ascii="Arial" w:hAnsi="Arial" w:cs="Arial"/>
        </w:rPr>
      </w:pPr>
      <w:r>
        <w:rPr>
          <w:rFonts w:ascii="Arial" w:hAnsi="Arial" w:cs="Arial"/>
          <w:b/>
          <w:color w:val="FF0000"/>
        </w:rPr>
        <w:t>V</w:t>
      </w:r>
      <w:r w:rsidR="007449FB" w:rsidRPr="007449FB">
        <w:rPr>
          <w:rFonts w:ascii="Arial" w:hAnsi="Arial" w:cs="Arial"/>
          <w:b/>
          <w:color w:val="FF0000"/>
        </w:rPr>
        <w:t>. Prece de agradecimento</w:t>
      </w:r>
    </w:p>
    <w:p w14:paraId="6F0F58E8" w14:textId="62B05FC2" w:rsidR="00015BD0" w:rsidRPr="007449FB" w:rsidRDefault="00015BD0" w:rsidP="007449FB">
      <w:pPr>
        <w:spacing w:after="0"/>
        <w:jc w:val="both"/>
        <w:rPr>
          <w:rFonts w:ascii="Arial" w:hAnsi="Arial" w:cs="Arial"/>
        </w:rPr>
      </w:pPr>
    </w:p>
    <w:p w14:paraId="7EBFAA35" w14:textId="1A74C248" w:rsidR="007449FB" w:rsidRPr="007449FB" w:rsidRDefault="007C3A3D" w:rsidP="007449FB">
      <w:pPr>
        <w:spacing w:after="0"/>
        <w:jc w:val="both"/>
        <w:rPr>
          <w:rFonts w:ascii="Arial" w:hAnsi="Arial" w:cs="Arial"/>
          <w:b/>
          <w:color w:val="FF0000"/>
        </w:rPr>
      </w:pPr>
      <w:r>
        <w:rPr>
          <w:rFonts w:ascii="Arial" w:hAnsi="Arial" w:cs="Arial"/>
          <w:b/>
          <w:color w:val="FF0000"/>
        </w:rPr>
        <w:t>Fontes</w:t>
      </w:r>
    </w:p>
    <w:p w14:paraId="5518B940" w14:textId="77777777" w:rsidR="00887A09" w:rsidRPr="007449FB" w:rsidRDefault="00887A09" w:rsidP="009B1EFB">
      <w:pPr>
        <w:spacing w:after="0"/>
        <w:rPr>
          <w:rFonts w:ascii="Arial" w:hAnsi="Arial" w:cs="Arial"/>
        </w:rPr>
      </w:pPr>
    </w:p>
    <w:p w14:paraId="31CE411F" w14:textId="1BCFB864" w:rsidR="005E2447" w:rsidRPr="00042DDD" w:rsidRDefault="00042DDD" w:rsidP="00042DDD">
      <w:pPr>
        <w:spacing w:line="300" w:lineRule="atLeast"/>
        <w:rPr>
          <w:rStyle w:val="Lienhypertexte"/>
        </w:rPr>
      </w:pPr>
      <w:r w:rsidRPr="00042DDD">
        <w:rPr>
          <w:rStyle w:val="Lienhypertexte"/>
        </w:rPr>
        <w:t>http://www.searadomestre.com.br/evangelizacao/decalogo3j.htm</w:t>
      </w:r>
    </w:p>
    <w:p w14:paraId="54F47D21" w14:textId="77777777" w:rsidR="00A90020" w:rsidRDefault="00A90020" w:rsidP="009B04AB">
      <w:pPr>
        <w:pStyle w:val="Normalweb"/>
        <w:spacing w:before="0" w:beforeAutospacing="0" w:after="120" w:afterAutospacing="0" w:line="270" w:lineRule="atLeast"/>
        <w:jc w:val="both"/>
        <w:rPr>
          <w:rFonts w:ascii="Tahoma" w:hAnsi="Tahoma" w:cs="Tahoma"/>
          <w:b/>
          <w:sz w:val="20"/>
          <w:szCs w:val="20"/>
        </w:rPr>
      </w:pPr>
    </w:p>
    <w:p w14:paraId="0AAB1732" w14:textId="77777777" w:rsidR="00A90020" w:rsidRDefault="00A90020" w:rsidP="009B04AB">
      <w:pPr>
        <w:pStyle w:val="Normalweb"/>
        <w:spacing w:before="0" w:beforeAutospacing="0" w:after="120" w:afterAutospacing="0" w:line="270" w:lineRule="atLeast"/>
        <w:jc w:val="both"/>
        <w:rPr>
          <w:rFonts w:ascii="Tahoma" w:hAnsi="Tahoma" w:cs="Tahoma"/>
          <w:b/>
          <w:sz w:val="20"/>
          <w:szCs w:val="20"/>
        </w:rPr>
      </w:pPr>
    </w:p>
    <w:p w14:paraId="7CF88B99" w14:textId="42712BD3" w:rsidR="00EF6800" w:rsidRDefault="00EF6800" w:rsidP="009B04AB">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lastRenderedPageBreak/>
        <w:t>HISTORIA 1 – EVANGELHO NO LAR</w:t>
      </w:r>
    </w:p>
    <w:p w14:paraId="7A716A64" w14:textId="77777777" w:rsidR="0095482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Naquele dia a realização do Evangelho no Lar foi diferente porque Adriana, a mãe, resolveu explicar a imp</w:t>
      </w:r>
      <w:r>
        <w:rPr>
          <w:rFonts w:ascii="Tahoma" w:hAnsi="Tahoma" w:cs="Tahoma"/>
          <w:sz w:val="20"/>
          <w:szCs w:val="20"/>
          <w:lang w:val="pt-PT"/>
        </w:rPr>
        <w:t>ortância do encontro:</w:t>
      </w:r>
    </w:p>
    <w:p w14:paraId="0C2CB514" w14:textId="1035B6D4" w:rsidR="003B723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 Vocês sabem que nossa casa tem alarme para nos proteger dos ladrões. Mas, para proteger nosso lar das más influências dos Espíritos que desejam nos inspirar pensamentos negativos, além de vigiar nossos pensamentos e ações, nós realizamos o Evangelho no Lar.</w:t>
      </w:r>
      <w:r w:rsidRPr="00EF6800">
        <w:rPr>
          <w:rFonts w:ascii="Tahoma" w:hAnsi="Tahoma" w:cs="Tahoma"/>
          <w:sz w:val="20"/>
          <w:szCs w:val="20"/>
          <w:lang w:val="pt-PT"/>
        </w:rPr>
        <w:br/>
      </w:r>
      <w:r w:rsidRPr="00EF6800">
        <w:rPr>
          <w:rFonts w:ascii="Tahoma" w:hAnsi="Tahoma" w:cs="Tahoma"/>
          <w:sz w:val="20"/>
          <w:szCs w:val="20"/>
          <w:lang w:val="pt-PT"/>
        </w:rPr>
        <w:br/>
        <w:t>Disse também que é um momento em que se reúne a família para orar e para estudar os ensinamentos de Jesus. E que deve ser feito em dia e hora certo porque os benfeitores espirituais também se organizam e tem outras coisas para fazer no Mundo Espiritual. Assim, respeitar dia e horário é demonstrar consideração pelos Espíritos superiores encarregados de auxiliar naquele momento.</w:t>
      </w:r>
      <w:r w:rsidRPr="00EF6800">
        <w:rPr>
          <w:rFonts w:ascii="Tahoma" w:hAnsi="Tahoma" w:cs="Tahoma"/>
          <w:sz w:val="20"/>
          <w:szCs w:val="20"/>
          <w:lang w:val="pt-PT"/>
        </w:rPr>
        <w:br/>
      </w:r>
      <w:r w:rsidRPr="00EF6800">
        <w:rPr>
          <w:rFonts w:ascii="Tahoma" w:hAnsi="Tahoma" w:cs="Tahoma"/>
          <w:sz w:val="20"/>
          <w:szCs w:val="20"/>
          <w:lang w:val="pt-PT"/>
        </w:rPr>
        <w:br/>
        <w:t>- É o dia que Jesus vem dormir em nossa casa! - completou a mãe.</w:t>
      </w:r>
    </w:p>
    <w:p w14:paraId="0EE843D2" w14:textId="77777777" w:rsidR="003B723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André achou interessante ter um convidado tão especial e resolveu participar sem reclamar.</w:t>
      </w:r>
      <w:r w:rsidRPr="00EF6800">
        <w:rPr>
          <w:rFonts w:ascii="Tahoma" w:hAnsi="Tahoma" w:cs="Tahoma"/>
          <w:sz w:val="20"/>
          <w:szCs w:val="20"/>
          <w:lang w:val="pt-PT"/>
        </w:rPr>
        <w:br/>
      </w:r>
      <w:r w:rsidRPr="00EF6800">
        <w:rPr>
          <w:rFonts w:ascii="Tahoma" w:hAnsi="Tahoma" w:cs="Tahoma"/>
          <w:sz w:val="20"/>
          <w:szCs w:val="20"/>
          <w:lang w:val="pt-PT"/>
        </w:rPr>
        <w:br/>
        <w:t>Eles iniciaram com uma prece. A mãe explicou que a prece era para harmonizar o ambiente e as pessoas, e também para pedir ao Espírito protetor ajuda para compreender o que fosse estudado naquela noite.</w:t>
      </w:r>
      <w:r w:rsidRPr="00EF6800">
        <w:rPr>
          <w:rFonts w:ascii="Tahoma" w:hAnsi="Tahoma" w:cs="Tahoma"/>
          <w:sz w:val="20"/>
          <w:szCs w:val="20"/>
          <w:lang w:val="pt-PT"/>
        </w:rPr>
        <w:br/>
      </w:r>
      <w:r w:rsidRPr="00EF6800">
        <w:rPr>
          <w:rFonts w:ascii="Tahoma" w:hAnsi="Tahoma" w:cs="Tahoma"/>
          <w:sz w:val="20"/>
          <w:szCs w:val="20"/>
          <w:lang w:val="pt-PT"/>
        </w:rPr>
        <w:br/>
        <w:t>A etapa seguinte era a leitura de um trecho do Evangelho. Adriana, porém, mostrou um livro de histórias infantis da Coleção Conte Mais*:</w:t>
      </w:r>
    </w:p>
    <w:p w14:paraId="34F4FC6F" w14:textId="77777777" w:rsidR="003B7233"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 Hoje vamos ler uma história deste livro. - explicou.</w:t>
      </w:r>
    </w:p>
    <w:p w14:paraId="12770453" w14:textId="7DB9DE3E"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Era uma narrativa que os garotos não conheciam, o que despertou a curiosidade dos dois meninos. Depois de ler a história, todos comentaram as atitudes dos personagens, aprendendo lições para a vida.</w:t>
      </w:r>
      <w:r w:rsidRPr="00EF6800">
        <w:rPr>
          <w:rFonts w:ascii="Tahoma" w:hAnsi="Tahoma" w:cs="Tahoma"/>
          <w:sz w:val="20"/>
          <w:szCs w:val="20"/>
          <w:lang w:val="pt-PT"/>
        </w:rPr>
        <w:br/>
      </w:r>
      <w:r w:rsidRPr="00EF6800">
        <w:rPr>
          <w:rFonts w:ascii="Tahoma" w:hAnsi="Tahoma" w:cs="Tahoma"/>
          <w:sz w:val="20"/>
          <w:szCs w:val="20"/>
          <w:lang w:val="pt-PT"/>
        </w:rPr>
        <w:br/>
        <w:t>No momento seguinte, Adriana explicou que eles enviariam boas vibrações por pessoas que precisam de auxílio material ou espiritual. Disse, então, que vibrar por alguém é emitir bons pensamentos. Assim, André pediu saúde para um colega que estava doente e Felipe lembrou de um amigo cujo pai estava preso. A mãe encerrou as vibrações pedindo força e coragem para uma colega de trabalho que estava com dificuldades.</w:t>
      </w:r>
      <w:r w:rsidRPr="00EF6800">
        <w:rPr>
          <w:rFonts w:ascii="Tahoma" w:hAnsi="Tahoma" w:cs="Tahoma"/>
          <w:sz w:val="20"/>
          <w:szCs w:val="20"/>
          <w:lang w:val="pt-PT"/>
        </w:rPr>
        <w:br/>
      </w:r>
      <w:r w:rsidRPr="00EF6800">
        <w:rPr>
          <w:rFonts w:ascii="Tahoma" w:hAnsi="Tahoma" w:cs="Tahoma"/>
          <w:sz w:val="20"/>
          <w:szCs w:val="20"/>
          <w:lang w:val="pt-PT"/>
        </w:rPr>
        <w:br/>
        <w:t>Terminaram o encontro fazendo uma prece de agradecimento e bebendo a água que haviam colocado em um recipiente para magnetizar. Aquela água continha os fluídos necessários e benéficos para a família.</w:t>
      </w:r>
      <w:r w:rsidRPr="00EF6800">
        <w:rPr>
          <w:rFonts w:ascii="Tahoma" w:hAnsi="Tahoma" w:cs="Tahoma"/>
          <w:sz w:val="20"/>
          <w:szCs w:val="20"/>
          <w:lang w:val="pt-PT"/>
        </w:rPr>
        <w:br/>
      </w:r>
      <w:r w:rsidRPr="00EF6800">
        <w:rPr>
          <w:rFonts w:ascii="Tahoma" w:hAnsi="Tahoma" w:cs="Tahoma"/>
          <w:sz w:val="20"/>
          <w:szCs w:val="20"/>
          <w:lang w:val="pt-PT"/>
        </w:rPr>
        <w:br/>
        <w:t>Aos poucos, Adriana conseguiu motivar André e Felipe a participarem do Evangelho no Lar. Ela sabia que aqueles momentos de aprendizado e amor em família seriam muito importantes na educação espiritual de seus filhos.</w:t>
      </w:r>
      <w:r w:rsidRPr="00EF6800">
        <w:rPr>
          <w:rFonts w:ascii="Tahoma" w:hAnsi="Tahoma" w:cs="Tahoma"/>
          <w:sz w:val="20"/>
          <w:szCs w:val="20"/>
          <w:lang w:val="pt-PT"/>
        </w:rPr>
        <w:br/>
      </w:r>
      <w:r w:rsidRPr="00EF6800">
        <w:rPr>
          <w:rFonts w:ascii="Tahoma" w:hAnsi="Tahoma" w:cs="Tahoma"/>
          <w:sz w:val="20"/>
          <w:szCs w:val="20"/>
          <w:lang w:val="pt-PT"/>
        </w:rPr>
        <w:br/>
      </w:r>
      <w:r w:rsidRPr="00EF6800">
        <w:rPr>
          <w:rFonts w:ascii="Tahoma" w:hAnsi="Tahoma" w:cs="Tahoma"/>
          <w:sz w:val="20"/>
          <w:szCs w:val="20"/>
          <w:lang w:val="pt-PT"/>
        </w:rPr>
        <w:br/>
        <w:t>*Coleção Conte Mais (Editora Francisco Spinelli - FERGS): são quatro livros, cada um com diversas histórias, classificadas por assunto e idade, utilizadas para a evangelização espírita infanto-juvenil.</w:t>
      </w:r>
      <w:r w:rsidRPr="00EF6800">
        <w:rPr>
          <w:rFonts w:ascii="Tahoma" w:hAnsi="Tahoma" w:cs="Tahoma"/>
          <w:sz w:val="20"/>
          <w:szCs w:val="20"/>
          <w:lang w:val="pt-PT"/>
        </w:rPr>
        <w:br/>
      </w:r>
    </w:p>
    <w:p w14:paraId="7AEDA290" w14:textId="77777777"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w:t>
      </w:r>
    </w:p>
    <w:p w14:paraId="09827A48" w14:textId="77777777"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p>
    <w:p w14:paraId="6D99DB51" w14:textId="53F3173B"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O Evangelho no Lar é um momento espiritual de grande repercussão para os que participam, tendo a finalidade de unir as criaturas, proporcionando um ambiente fraterno de paz e tranqüilidade.</w:t>
      </w:r>
      <w:r w:rsidRPr="00EF6800">
        <w:rPr>
          <w:rFonts w:ascii="Tahoma" w:hAnsi="Tahoma" w:cs="Tahoma"/>
          <w:sz w:val="20"/>
          <w:szCs w:val="20"/>
          <w:lang w:val="pt-PT"/>
        </w:rPr>
        <w:br/>
      </w:r>
      <w:r w:rsidRPr="00EF6800">
        <w:rPr>
          <w:rFonts w:ascii="Tahoma" w:hAnsi="Tahoma" w:cs="Tahoma"/>
          <w:sz w:val="20"/>
          <w:szCs w:val="20"/>
          <w:lang w:val="pt-PT"/>
        </w:rPr>
        <w:br/>
        <w:t>Quando houver crianças participando do Evangelho no Lar é interessante utilizar livros infantis de cunho moral-evangélico, a fim de que elas possam entender a mensagem.</w:t>
      </w:r>
      <w:r w:rsidRPr="00EF6800">
        <w:rPr>
          <w:rFonts w:ascii="Tahoma" w:hAnsi="Tahoma" w:cs="Tahoma"/>
          <w:sz w:val="20"/>
          <w:szCs w:val="20"/>
          <w:lang w:val="pt-PT"/>
        </w:rPr>
        <w:br/>
      </w:r>
    </w:p>
    <w:p w14:paraId="427FB759" w14:textId="77777777" w:rsidR="00EF6800" w:rsidRPr="00EF6800" w:rsidRDefault="00EF6800" w:rsidP="00EF6800">
      <w:pPr>
        <w:widowControl w:val="0"/>
        <w:tabs>
          <w:tab w:val="left" w:pos="391"/>
        </w:tabs>
        <w:autoSpaceDE w:val="0"/>
        <w:autoSpaceDN w:val="0"/>
        <w:adjustRightInd w:val="0"/>
        <w:spacing w:after="120" w:line="240" w:lineRule="auto"/>
        <w:jc w:val="both"/>
        <w:rPr>
          <w:rFonts w:ascii="Tahoma" w:hAnsi="Tahoma" w:cs="Tahoma"/>
          <w:sz w:val="20"/>
          <w:szCs w:val="20"/>
          <w:lang w:val="pt-PT"/>
        </w:rPr>
      </w:pPr>
      <w:r w:rsidRPr="00EF6800">
        <w:rPr>
          <w:rFonts w:ascii="Tahoma" w:hAnsi="Tahoma" w:cs="Tahoma"/>
          <w:sz w:val="20"/>
          <w:szCs w:val="20"/>
          <w:lang w:val="pt-PT"/>
        </w:rPr>
        <w:t>Cláudia Schmidt </w:t>
      </w:r>
    </w:p>
    <w:p w14:paraId="7E79D4CC" w14:textId="77777777" w:rsidR="00954823" w:rsidRDefault="00954823" w:rsidP="003B7233">
      <w:pPr>
        <w:rPr>
          <w:b/>
        </w:rPr>
      </w:pPr>
    </w:p>
    <w:p w14:paraId="0B9BA346" w14:textId="33813277" w:rsidR="003B7233" w:rsidRDefault="003B7233" w:rsidP="003B7233">
      <w:pPr>
        <w:rPr>
          <w:b/>
        </w:rPr>
      </w:pPr>
      <w:r>
        <w:rPr>
          <w:b/>
        </w:rPr>
        <w:t>ANEXO I</w:t>
      </w:r>
    </w:p>
    <w:p w14:paraId="6CD3795C" w14:textId="575FDD00" w:rsidR="003B7233" w:rsidRDefault="003B7233" w:rsidP="003B7233">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lastRenderedPageBreak/>
        <w:t xml:space="preserve">HISTORIA 2 – EVANGELHO NO LAR </w:t>
      </w:r>
    </w:p>
    <w:p w14:paraId="02671E7E" w14:textId="27C7264A" w:rsidR="009B04AB" w:rsidRDefault="009B04AB" w:rsidP="009B04AB">
      <w:pPr>
        <w:pStyle w:val="Normalweb"/>
        <w:spacing w:before="0" w:beforeAutospacing="0" w:after="120" w:afterAutospacing="0" w:line="270" w:lineRule="atLeast"/>
        <w:jc w:val="both"/>
        <w:rPr>
          <w:rFonts w:ascii="Tahoma" w:hAnsi="Tahoma" w:cs="Tahoma"/>
          <w:b/>
          <w:sz w:val="20"/>
          <w:szCs w:val="20"/>
        </w:rPr>
      </w:pPr>
      <w:r>
        <w:rPr>
          <w:rFonts w:ascii="Tahoma" w:hAnsi="Tahoma" w:cs="Tahoma"/>
          <w:b/>
          <w:sz w:val="20"/>
          <w:szCs w:val="20"/>
        </w:rPr>
        <w:t>André Luiz</w:t>
      </w:r>
      <w:r>
        <w:rPr>
          <w:rFonts w:ascii="Tahoma" w:hAnsi="Tahoma" w:cs="Tahoma"/>
          <w:b/>
          <w:sz w:val="20"/>
          <w:szCs w:val="20"/>
          <w:vertAlign w:val="superscript"/>
        </w:rPr>
        <w:t>4</w:t>
      </w:r>
      <w:r>
        <w:rPr>
          <w:rFonts w:ascii="Tahoma" w:hAnsi="Tahoma" w:cs="Tahoma"/>
          <w:b/>
          <w:sz w:val="20"/>
          <w:szCs w:val="20"/>
        </w:rPr>
        <w:t>, no livro “Os Mensageiros”, Capítulos 35 a 37, relata a visão de como se desenvolve um Culto do Evangelho, no lar de Dona Isabel, com seus desdobramentos nos dois planos da vida e a proteção que se cria no lar onde há o salutar hábito da oração em família:</w:t>
      </w:r>
    </w:p>
    <w:p w14:paraId="0979F292" w14:textId="3884B680" w:rsidR="009B04AB" w:rsidRDefault="009B04AB" w:rsidP="009B04AB">
      <w:pPr>
        <w:widowControl w:val="0"/>
        <w:tabs>
          <w:tab w:val="left" w:pos="9342"/>
        </w:tabs>
        <w:autoSpaceDE w:val="0"/>
        <w:autoSpaceDN w:val="0"/>
        <w:adjustRightInd w:val="0"/>
        <w:spacing w:after="120" w:line="240" w:lineRule="auto"/>
        <w:rPr>
          <w:rFonts w:ascii="Tahoma" w:hAnsi="Tahoma" w:cs="Tahoma"/>
          <w:bCs/>
          <w:sz w:val="20"/>
          <w:szCs w:val="20"/>
          <w:lang w:val="pt-PT"/>
        </w:rPr>
      </w:pPr>
      <w:r>
        <w:rPr>
          <w:rFonts w:ascii="Tahoma" w:hAnsi="Tahoma" w:cs="Tahoma"/>
          <w:bCs/>
          <w:sz w:val="20"/>
          <w:szCs w:val="20"/>
          <w:lang w:val="pt-PT"/>
        </w:rPr>
        <w:t>35. Culto doméstico</w:t>
      </w:r>
    </w:p>
    <w:p w14:paraId="1D709261" w14:textId="6FBB70D7" w:rsidR="009B04AB" w:rsidRDefault="009B04AB" w:rsidP="009B04AB">
      <w:pPr>
        <w:widowControl w:val="0"/>
        <w:tabs>
          <w:tab w:val="left" w:pos="3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Nas primeiras horas da noite, Dona Isabel aban</w:t>
      </w:r>
      <w:r>
        <w:rPr>
          <w:rFonts w:ascii="Tahoma" w:hAnsi="Tahoma" w:cs="Tahoma"/>
          <w:sz w:val="20"/>
          <w:szCs w:val="20"/>
          <w:lang w:val="pt-PT"/>
        </w:rPr>
        <w:softHyphen/>
        <w:t>donou a agulha e convidou os filhinhos para o culto doméstico.</w:t>
      </w:r>
    </w:p>
    <w:p w14:paraId="02AC5C5F" w14:textId="77777777" w:rsidR="009B04AB" w:rsidRDefault="009B04AB" w:rsidP="009B04AB">
      <w:pPr>
        <w:widowControl w:val="0"/>
        <w:tabs>
          <w:tab w:val="left" w:pos="3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Notando o interesse que me despertavam as crianças, Aniceto explicou:</w:t>
      </w:r>
    </w:p>
    <w:p w14:paraId="296066C7"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As meninas são entidades amigas de “Nosso Lar”, que vieram para serviço espiritual e resgate necessário, na Terra. O mesmo, porém, não acon</w:t>
      </w:r>
      <w:r>
        <w:rPr>
          <w:rFonts w:ascii="Tahoma" w:hAnsi="Tahoma" w:cs="Tahoma"/>
          <w:sz w:val="20"/>
          <w:szCs w:val="20"/>
          <w:lang w:val="pt-PT"/>
        </w:rPr>
        <w:softHyphen/>
        <w:t>tece ao pequeno, que procede de região inferior.</w:t>
      </w:r>
    </w:p>
    <w:p w14:paraId="7253B7F5"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De fato, eu identificava perfeitamente a situa</w:t>
      </w:r>
      <w:r>
        <w:rPr>
          <w:rFonts w:ascii="Tahoma" w:hAnsi="Tahoma" w:cs="Tahoma"/>
          <w:sz w:val="20"/>
          <w:szCs w:val="20"/>
          <w:lang w:val="pt-PT"/>
        </w:rPr>
        <w:softHyphen/>
        <w:t>ção, O rapazola não se revestia de substância luminosa e atendia ao convite materno, não como quem se alegra, mas como quem obedece.</w:t>
      </w:r>
    </w:p>
    <w:p w14:paraId="10C536C8"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Com tamanha naturalidade se sentaram todos em torno da mesa, que compreendi a antigüidade daquele abençoado costume familiar. A filha mais velha, que atendia por Joaninha, trazia cadernos de anotações e recortes de jornais.</w:t>
      </w:r>
    </w:p>
    <w:p w14:paraId="78D34509"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sentou-se à cabeceira e, após meditar breves instantes, recomendou à pequena Neli, de nove anos, fizesse a oração inicial do culto, pedin</w:t>
      </w:r>
      <w:r>
        <w:rPr>
          <w:rFonts w:ascii="Tahoma" w:hAnsi="Tahoma" w:cs="Tahoma"/>
          <w:sz w:val="20"/>
          <w:szCs w:val="20"/>
          <w:lang w:val="pt-PT"/>
        </w:rPr>
        <w:softHyphen/>
        <w:t>do a Jesus o esclarecimento espiritual.</w:t>
      </w:r>
    </w:p>
    <w:p w14:paraId="5C0C54D1"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Todos os trabalhadores invisíveis sentaram-se, respeitosos. Isidoro e alguns companheiros mais íntimos do casal permaneceram ao lado de Dona Isabel, sendo quase todos vistos e ouvidos por ela.</w:t>
      </w:r>
    </w:p>
    <w:p w14:paraId="601EBB27"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Tão logo começou aquele serviço espiritual da família, as luzes ambientes se tornaram muito mais intensas.</w:t>
      </w:r>
    </w:p>
    <w:p w14:paraId="15FEB038"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Profunda sensação de paz envolvia-me o coração.</w:t>
      </w:r>
    </w:p>
    <w:p w14:paraId="66BB2125"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pequena Neli, em voz comovente, fêz a prece:</w:t>
      </w:r>
    </w:p>
    <w:p w14:paraId="33F36940"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Senhor, seja feita a vossa vontade, assim na Terra como nos Céus. Se está em vosso santo desígnio que recebamos mais luz, permiti, Senhor, tenhamos bastante compreensão no trabalho evan</w:t>
      </w:r>
      <w:r>
        <w:rPr>
          <w:rFonts w:ascii="Tahoma" w:hAnsi="Tahoma" w:cs="Tahoma"/>
          <w:sz w:val="20"/>
          <w:szCs w:val="20"/>
          <w:lang w:val="pt-PT"/>
        </w:rPr>
        <w:softHyphen/>
        <w:t>gélico! Dai-nos o pão da alma, a água da vida eter</w:t>
      </w:r>
      <w:r>
        <w:rPr>
          <w:rFonts w:ascii="Tahoma" w:hAnsi="Tahoma" w:cs="Tahoma"/>
          <w:sz w:val="20"/>
          <w:szCs w:val="20"/>
          <w:lang w:val="pt-PT"/>
        </w:rPr>
        <w:softHyphen/>
        <w:t>na! Sede em nossos corações, agora e sempre. Assim seja!...</w:t>
      </w:r>
    </w:p>
    <w:p w14:paraId="1C1989CE"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pediu à filha mais velha lesse uma página instrutiva e consoladora e, em seguida, algum fato interessante do noticiário comum, ao que Joaninha atendeu, lendo pequeno capitulo de um livro doutrinário sobre a irreflexão, e um epi</w:t>
      </w:r>
      <w:r>
        <w:rPr>
          <w:rFonts w:ascii="Tahoma" w:hAnsi="Tahoma" w:cs="Tahoma"/>
          <w:sz w:val="20"/>
          <w:szCs w:val="20"/>
          <w:lang w:val="pt-PT"/>
        </w:rPr>
        <w:softHyphen/>
        <w:t>sódio triste de jornal leigo. A primogênita de Isi</w:t>
      </w:r>
      <w:r>
        <w:rPr>
          <w:rFonts w:ascii="Tahoma" w:hAnsi="Tahoma" w:cs="Tahoma"/>
          <w:sz w:val="20"/>
          <w:szCs w:val="20"/>
          <w:lang w:val="pt-PT"/>
        </w:rPr>
        <w:softHyphen/>
        <w:t>doro, que revelava muita doçura e afabilidade, pa</w:t>
      </w:r>
      <w:r>
        <w:rPr>
          <w:rFonts w:ascii="Tahoma" w:hAnsi="Tahoma" w:cs="Tahoma"/>
          <w:sz w:val="20"/>
          <w:szCs w:val="20"/>
          <w:lang w:val="pt-PT"/>
        </w:rPr>
        <w:softHyphen/>
        <w:t>recia impressionada. Tratava-se de uma jovem de bairro distante, vitima de suicídio doloroso. O repórter gravara a cena com característicos muito fortes. A leitora estava trêmula, sensibilizada.</w:t>
      </w:r>
    </w:p>
    <w:p w14:paraId="1AC8573D"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Assim que Joaninha terminou, Dona Isabel abriu o Novo Testamento, como se estivesse proce</w:t>
      </w:r>
      <w:r>
        <w:rPr>
          <w:rFonts w:ascii="Tahoma" w:hAnsi="Tahoma" w:cs="Tahoma"/>
          <w:sz w:val="20"/>
          <w:szCs w:val="20"/>
          <w:lang w:val="pt-PT"/>
        </w:rPr>
        <w:softHyphen/>
        <w:t>dendo ao acaso, mas, em verdade, eu via que Isido</w:t>
      </w:r>
      <w:r>
        <w:rPr>
          <w:rFonts w:ascii="Tahoma" w:hAnsi="Tahoma" w:cs="Tahoma"/>
          <w:sz w:val="20"/>
          <w:szCs w:val="20"/>
          <w:lang w:val="pt-PT"/>
        </w:rPr>
        <w:softHyphen/>
        <w:t>ro, do nosso plano, intervinha na operação, aju</w:t>
      </w:r>
      <w:r>
        <w:rPr>
          <w:rFonts w:ascii="Tahoma" w:hAnsi="Tahoma" w:cs="Tahoma"/>
          <w:sz w:val="20"/>
          <w:szCs w:val="20"/>
          <w:lang w:val="pt-PT"/>
        </w:rPr>
        <w:softHyphen/>
        <w:t>dando a focalizar o assunto da noite. A seguir, fixou o olhar na página pequenina e falou:</w:t>
      </w:r>
    </w:p>
    <w:p w14:paraId="12C789DE"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 mensagem-versículo de hoje, meus filhos, está no capítulo 13 do Evangelho de São Mateus.</w:t>
      </w:r>
    </w:p>
    <w:p w14:paraId="0C00C0CD"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lendo o versículo 31, fê-lo em voz alta:</w:t>
      </w:r>
    </w:p>
    <w:p w14:paraId="13F11FF6"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“Outra parábola lhes propôs, dizendo: — O Reino dos Céus é semelhante ao grão de mostarda que o homem tomou e semeou no seu campo.”</w:t>
      </w:r>
    </w:p>
    <w:p w14:paraId="2463EFA5"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Observei, então, um fenômeno curioso. Um ami</w:t>
      </w:r>
      <w:r>
        <w:rPr>
          <w:rFonts w:ascii="Tahoma" w:hAnsi="Tahoma" w:cs="Tahoma"/>
          <w:sz w:val="20"/>
          <w:szCs w:val="20"/>
          <w:lang w:val="pt-PT"/>
        </w:rPr>
        <w:softHyphen/>
        <w:t>go espiritual, que reconheci de nobilíssima condição, pelas vestes resplandecentes, colocou a destra sobre a fronte da generosa viúva.</w:t>
      </w:r>
    </w:p>
    <w:p w14:paraId="28ED472A"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Antes que lhe perguntasse, Aniceto explicou em voz quase imperceptível:</w:t>
      </w:r>
    </w:p>
    <w:p w14:paraId="31CFCEE8"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Aquele é o nosso irmão Fábio Aleto, que vai dar a interpretação espiritual do texto lido. Os que estiverem nas mesmas condições dele, po</w:t>
      </w:r>
      <w:r>
        <w:rPr>
          <w:rFonts w:ascii="Tahoma" w:hAnsi="Tahoma" w:cs="Tahoma"/>
          <w:sz w:val="20"/>
          <w:szCs w:val="20"/>
          <w:lang w:val="pt-PT"/>
        </w:rPr>
        <w:softHyphen/>
        <w:t xml:space="preserve">derão </w:t>
      </w:r>
      <w:r>
        <w:rPr>
          <w:rFonts w:ascii="Tahoma" w:hAnsi="Tahoma" w:cs="Tahoma"/>
          <w:iCs/>
          <w:sz w:val="20"/>
          <w:szCs w:val="20"/>
          <w:lang w:val="pt-PT"/>
        </w:rPr>
        <w:t xml:space="preserve">ouvir-lhe </w:t>
      </w:r>
      <w:r>
        <w:rPr>
          <w:rFonts w:ascii="Tahoma" w:hAnsi="Tahoma" w:cs="Tahoma"/>
          <w:sz w:val="20"/>
          <w:szCs w:val="20"/>
          <w:lang w:val="pt-PT"/>
        </w:rPr>
        <w:t xml:space="preserve">os </w:t>
      </w:r>
      <w:r>
        <w:rPr>
          <w:rFonts w:ascii="Tahoma" w:hAnsi="Tahoma" w:cs="Tahoma"/>
          <w:iCs/>
          <w:sz w:val="20"/>
          <w:szCs w:val="20"/>
          <w:lang w:val="pt-PT"/>
        </w:rPr>
        <w:t xml:space="preserve">pensamentos; </w:t>
      </w:r>
      <w:r>
        <w:rPr>
          <w:rFonts w:ascii="Tahoma" w:hAnsi="Tahoma" w:cs="Tahoma"/>
          <w:sz w:val="20"/>
          <w:szCs w:val="20"/>
          <w:lang w:val="pt-PT"/>
        </w:rPr>
        <w:t>mas, os que esti</w:t>
      </w:r>
      <w:r>
        <w:rPr>
          <w:rFonts w:ascii="Tahoma" w:hAnsi="Tahoma" w:cs="Tahoma"/>
          <w:sz w:val="20"/>
          <w:szCs w:val="20"/>
          <w:lang w:val="pt-PT"/>
        </w:rPr>
        <w:softHyphen/>
        <w:t>verem em zona mental inferior, receberão os valores interpretativos, como acontece entre os encarnados, isto é, teremos a luz espiritual do verbo de Fábio na tradução do verbo materializado de Isabel.</w:t>
      </w:r>
    </w:p>
    <w:p w14:paraId="0C415A0C"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Nosso mentor não poderia ser mais explícito. Em poucas palavras fornecera-me a súmula da extensa lição.</w:t>
      </w:r>
    </w:p>
    <w:p w14:paraId="422847F0"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Notei que a viúva de Isidoro entrara em pro</w:t>
      </w:r>
      <w:r>
        <w:rPr>
          <w:rFonts w:ascii="Tahoma" w:hAnsi="Tahoma" w:cs="Tahoma"/>
          <w:sz w:val="20"/>
          <w:szCs w:val="20"/>
          <w:lang w:val="pt-PT"/>
        </w:rPr>
        <w:softHyphen/>
        <w:t>funda concentração por alguns momentos, como se estivesse absorvendo a luz que a rodeava. Em seguida, revelando extraordinária firmeza no olhar, iniciou o comentário:</w:t>
      </w:r>
    </w:p>
    <w:p w14:paraId="1E5CAA44" w14:textId="5A388CE5" w:rsidR="009B04AB" w:rsidRDefault="009B04AB" w:rsidP="009B04AB">
      <w:pPr>
        <w:widowControl w:val="0"/>
        <w:tabs>
          <w:tab w:val="left" w:pos="413"/>
          <w:tab w:val="left" w:pos="73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lastRenderedPageBreak/>
        <w:t>- “Lemos hoje, meus filhos, uma página sobre a irreflexão e a notícia de um suicídio em tristíssimas circunstâncias. Afirma o jornal que a jovem suicida se matou por excessivo amor; entretanto, pelo que vimos aprendendo, estamos certos de que ninguém comete erros por amar verdadeiramente. Os que amam, de fato, são cultivadores da vida e nunca espalham a morte. A pobrezinha estava doente, perturbada, irrefletida. Entregou-se à paixão que confunde o raciocínio e rebaixa o senti</w:t>
      </w:r>
      <w:r>
        <w:rPr>
          <w:rFonts w:ascii="Tahoma" w:hAnsi="Tahoma" w:cs="Tahoma"/>
          <w:sz w:val="20"/>
          <w:szCs w:val="20"/>
          <w:lang w:val="pt-PT"/>
        </w:rPr>
        <w:softHyphen/>
        <w:t>mento. E nós sabemos que, da paixão ao sofrimen</w:t>
      </w:r>
      <w:r>
        <w:rPr>
          <w:rFonts w:ascii="Tahoma" w:hAnsi="Tahoma" w:cs="Tahoma"/>
          <w:sz w:val="20"/>
          <w:szCs w:val="20"/>
          <w:lang w:val="pt-PT"/>
        </w:rPr>
        <w:softHyphen/>
        <w:t>to, ou à morte, não é longa a distância. Lembremos, todavia, essa amiga desconhecida, com um pensa</w:t>
      </w:r>
      <w:r>
        <w:rPr>
          <w:rFonts w:ascii="Tahoma" w:hAnsi="Tahoma" w:cs="Tahoma"/>
          <w:sz w:val="20"/>
          <w:szCs w:val="20"/>
          <w:lang w:val="pt-PT"/>
        </w:rPr>
        <w:softHyphen/>
        <w:t>mento de simpatia fraternal. Que Jesus a proteja nos caminhos novos. Não estamos examinando um ato, que ao Senhor compete julgar, mas um fato, de cuja expressão devemos extrair o ensinamento justo.</w:t>
      </w:r>
    </w:p>
    <w:p w14:paraId="63FCB1A4" w14:textId="09F1FA6E" w:rsidR="009B04AB" w:rsidRDefault="009B04AB" w:rsidP="009B04AB">
      <w:pPr>
        <w:widowControl w:val="0"/>
        <w:tabs>
          <w:tab w:val="left" w:pos="413"/>
          <w:tab w:val="left" w:pos="73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mensagem evangélica desta noite assevera, pela palavra do nosso Divino Mestre aos discípulos, que o reino dos céus é também “semelhante ao grão de mostarda que o homem tomou e semeou no seu coração”. Devemos ver, neste passo, meus filhos, a lição das coisas mínimas. A esfera carnal onde vivemos está repleta de irreflexões de toda sorte. Raras criaturas começam a refletir seriamente na vida e nos deveres, antes do leito da morte física. Não devemos fixar o pensamento tão só nessa jovem que se suicidou em condições tão dramáticas, ao nos referirmos aos ensinos de agora. Há homens e mulheres, com maiores responsabili</w:t>
      </w:r>
      <w:r>
        <w:rPr>
          <w:rFonts w:ascii="Tahoma" w:hAnsi="Tahoma" w:cs="Tahoma"/>
          <w:sz w:val="20"/>
          <w:szCs w:val="20"/>
          <w:lang w:val="pt-PT"/>
        </w:rPr>
        <w:softHyphen/>
        <w:t>dades, em todos os bairros, que evidenciam paixões nefastas e destruidoras no campo dos sentimentos, dos negócios, das relações sociais. As mentes desequilibradas pela irreflexão permanecem, neste mundo, quase por toda a parte. É que nos temos des</w:t>
      </w:r>
      <w:r>
        <w:rPr>
          <w:rFonts w:ascii="Tahoma" w:hAnsi="Tahoma" w:cs="Tahoma"/>
          <w:sz w:val="20"/>
          <w:szCs w:val="20"/>
          <w:lang w:val="pt-PT"/>
        </w:rPr>
        <w:softHyphen/>
        <w:t>cuidado das coisas pequeninas. Grande é o oceano, minúscula é a gota, mas o oceano não é senão a massa das gotas reunidas. Fala-nos o Mestre, em divino simbolismo, da semente de mostarda. Recor</w:t>
      </w:r>
      <w:r>
        <w:rPr>
          <w:rFonts w:ascii="Tahoma" w:hAnsi="Tahoma" w:cs="Tahoma"/>
          <w:sz w:val="20"/>
          <w:szCs w:val="20"/>
          <w:lang w:val="pt-PT"/>
        </w:rPr>
        <w:softHyphen/>
        <w:t>demos que o campo do nosso coração está cheio de ervas espinhosas, demorando, talvez, há muitos séculos, em terrível esterilidade. Naturalmente, não deveremos esperar colheitas milagrosas. É indis</w:t>
      </w:r>
      <w:r>
        <w:rPr>
          <w:rFonts w:ascii="Tahoma" w:hAnsi="Tahoma" w:cs="Tahoma"/>
          <w:sz w:val="20"/>
          <w:szCs w:val="20"/>
          <w:lang w:val="pt-PT"/>
        </w:rPr>
        <w:softHyphen/>
        <w:t>pensável amanhar a terra e cuidar do plantio. A semente de mostarda, a que se refere Jesus, cons</w:t>
      </w:r>
      <w:r>
        <w:rPr>
          <w:rFonts w:ascii="Tahoma" w:hAnsi="Tahoma" w:cs="Tahoma"/>
          <w:sz w:val="20"/>
          <w:szCs w:val="20"/>
          <w:lang w:val="pt-PT"/>
        </w:rPr>
        <w:softHyphen/>
        <w:t>titui o gesto, a palavra, o pensamento da criatura.</w:t>
      </w:r>
    </w:p>
    <w:p w14:paraId="7037D098" w14:textId="43526218" w:rsidR="009B04AB" w:rsidRDefault="009B04AB" w:rsidP="009B04AB">
      <w:pPr>
        <w:widowControl w:val="0"/>
        <w:tabs>
          <w:tab w:val="left" w:pos="413"/>
          <w:tab w:val="left" w:pos="73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Há muitas pessoas que falam bastante em humildade, mas nunca revelam um gesto de obediência. Jamais realizaremos a bondade, sem começarmos a ser bons. Alguma coisa pequenina há de ser feita, antes de edificarmos as grandes coisas, O Senhor ensinou, muitas vezes, que o reino dos céus está dentro de nós. Ora, é portanto em nós mesmos que devemos desenvolver o trabalho máximo de realização divina, sem o que não passaremos de grandes irrefletidos. A floresta também começou de semen</w:t>
      </w:r>
      <w:r>
        <w:rPr>
          <w:rFonts w:ascii="Tahoma" w:hAnsi="Tahoma" w:cs="Tahoma"/>
          <w:sz w:val="20"/>
          <w:szCs w:val="20"/>
          <w:lang w:val="pt-PT"/>
        </w:rPr>
        <w:softHyphen/>
        <w:t>tes minúsculas. E nós, espiritualmente falando, temos vivido em densa floresta de males, criados por nós mesmos, em razão da invigilância na es</w:t>
      </w:r>
      <w:r>
        <w:rPr>
          <w:rFonts w:ascii="Tahoma" w:hAnsi="Tahoma" w:cs="Tahoma"/>
          <w:sz w:val="20"/>
          <w:szCs w:val="20"/>
          <w:lang w:val="pt-PT"/>
        </w:rPr>
        <w:softHyphen/>
        <w:t>colha de sementes espirituais. A palestra de uma hora, o pensamento de um dia, o gesto de um momento, podem representar muito em nossas vidas. Tenhamos cuidado com as coisas pequeninas e selecionemos os grãos de mostarda do reino dos céus. Lembremos que Jesus nada ensinou em vão. Toda vez que “pegarmos” desses grãos, consoante a Palavra Divina, semeando-os no campo íntimo, re</w:t>
      </w:r>
      <w:r>
        <w:rPr>
          <w:rFonts w:ascii="Tahoma" w:hAnsi="Tahoma" w:cs="Tahoma"/>
          <w:sz w:val="20"/>
          <w:szCs w:val="20"/>
          <w:lang w:val="pt-PT"/>
        </w:rPr>
        <w:softHyphen/>
        <w:t>ceberemos do Senhor todo o auxilio necessário. Conceder-nos-á a chuva das bênçãos, o sol do amor eterno, a vitalidade sublime da esfera supe</w:t>
      </w:r>
      <w:r>
        <w:rPr>
          <w:rFonts w:ascii="Tahoma" w:hAnsi="Tahoma" w:cs="Tahoma"/>
          <w:sz w:val="20"/>
          <w:szCs w:val="20"/>
          <w:lang w:val="pt-PT"/>
        </w:rPr>
        <w:softHyphen/>
        <w:t>rior. Nossa semeadura crescerá e, em breve tempo, atingiremos elevadas edificações. Aprendamos, meus filhos, a ciência de começar, lembrando a bondade de Jesus a cada instante. O Mestre não nos desampara, segue-nos amorosamente, inspira-nos o cora</w:t>
      </w:r>
      <w:r>
        <w:rPr>
          <w:rFonts w:ascii="Tahoma" w:hAnsi="Tahoma" w:cs="Tahoma"/>
          <w:sz w:val="20"/>
          <w:szCs w:val="20"/>
          <w:lang w:val="pt-PT"/>
        </w:rPr>
        <w:softHyphen/>
        <w:t>ção. Tenhamos, sobretudo, confiança e alegria!”</w:t>
      </w:r>
    </w:p>
    <w:p w14:paraId="284A4644"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Reparei que Fábio retirou a mão da fronte da viúva e observei que ela entrava a meditar, como quem sentira o afastamento da ideia em curso.</w:t>
      </w:r>
    </w:p>
    <w:p w14:paraId="447659AC"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Havia grande comoção na assembleia invisível às crianças que, por sua vez, também pareciam impressionadas.</w:t>
      </w:r>
    </w:p>
    <w:p w14:paraId="0B5AF374"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voltou a contemplar maternalmente os filhos, e falou:</w:t>
      </w:r>
    </w:p>
    <w:p w14:paraId="3B3A660F"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Procuremos, agora, conversar um pouco.</w:t>
      </w:r>
    </w:p>
    <w:p w14:paraId="4A6A1AC6" w14:textId="77777777" w:rsidR="009B04AB" w:rsidRDefault="009B04AB" w:rsidP="009B04AB">
      <w:pPr>
        <w:widowControl w:val="0"/>
        <w:tabs>
          <w:tab w:val="left" w:pos="413"/>
          <w:tab w:val="left" w:pos="720"/>
        </w:tabs>
        <w:autoSpaceDE w:val="0"/>
        <w:autoSpaceDN w:val="0"/>
        <w:adjustRightInd w:val="0"/>
        <w:spacing w:after="120" w:line="240" w:lineRule="auto"/>
        <w:ind w:firstLine="567"/>
        <w:jc w:val="both"/>
        <w:rPr>
          <w:rFonts w:ascii="Tahoma" w:hAnsi="Tahoma" w:cs="Tahoma"/>
          <w:sz w:val="20"/>
          <w:szCs w:val="20"/>
          <w:lang w:val="pt-PT"/>
        </w:rPr>
      </w:pPr>
    </w:p>
    <w:p w14:paraId="6C277E2E" w14:textId="02ACDF5E" w:rsidR="009B04AB" w:rsidRDefault="009B04AB" w:rsidP="009B04AB">
      <w:pPr>
        <w:widowControl w:val="0"/>
        <w:tabs>
          <w:tab w:val="left" w:pos="243"/>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bCs/>
          <w:sz w:val="20"/>
          <w:szCs w:val="20"/>
          <w:lang w:val="pt-PT"/>
        </w:rPr>
        <w:t>36.Mãe e filhos</w:t>
      </w:r>
    </w:p>
    <w:p w14:paraId="4220A991"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 comentário evangélico, eu recolhia observa</w:t>
      </w:r>
      <w:r>
        <w:rPr>
          <w:rFonts w:ascii="Tahoma" w:hAnsi="Tahoma" w:cs="Tahoma"/>
          <w:sz w:val="20"/>
          <w:szCs w:val="20"/>
          <w:lang w:val="pt-PT"/>
        </w:rPr>
        <w:softHyphen/>
        <w:t>ções interessantes. Tal como no caso de Ismália, quando lhe ouvíamos a sublime melodia, a interpretação de Fábio estava cheia de maravilhas espi</w:t>
      </w:r>
      <w:r>
        <w:rPr>
          <w:rFonts w:ascii="Tahoma" w:hAnsi="Tahoma" w:cs="Tahoma"/>
          <w:sz w:val="20"/>
          <w:szCs w:val="20"/>
          <w:lang w:val="pt-PT"/>
        </w:rPr>
        <w:softHyphen/>
        <w:t>rituais que transcendiam à capacidade receptiva de Dona Isabel. A viúva de Isidoro parecia deter tão somente uma parte.</w:t>
      </w:r>
    </w:p>
    <w:p w14:paraId="7A15E714"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Desse modo, as crianças recebiam a lição de acordo com as possibilidades mediúnicas da palavra materna, enquanto que a nós outros se propiciava o ensinamento com maravilhoso conteúdo de beleza.</w:t>
      </w:r>
    </w:p>
    <w:p w14:paraId="354EEE71"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Sempre solícito, o instrutor esclareceu:</w:t>
      </w:r>
    </w:p>
    <w:p w14:paraId="301E286A"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Não se admirem do fenômeno! Cada qual receberá a luz espiritual conforme a própria capa</w:t>
      </w:r>
      <w:r>
        <w:rPr>
          <w:rFonts w:ascii="Tahoma" w:hAnsi="Tahoma" w:cs="Tahoma"/>
          <w:sz w:val="20"/>
          <w:szCs w:val="20"/>
          <w:lang w:val="pt-PT"/>
        </w:rPr>
        <w:softHyphen/>
        <w:t xml:space="preserve">cidade. Há </w:t>
      </w:r>
      <w:r>
        <w:rPr>
          <w:rFonts w:ascii="Tahoma" w:hAnsi="Tahoma" w:cs="Tahoma"/>
          <w:sz w:val="20"/>
          <w:szCs w:val="20"/>
          <w:lang w:val="pt-PT"/>
        </w:rPr>
        <w:lastRenderedPageBreak/>
        <w:t>muitos companheiros nossos, aqui reunidos, que registram o comentário de Fábio com mais dificuldade que as próprias crianças. Experimentam, ainda, grandes limitações.</w:t>
      </w:r>
    </w:p>
    <w:p w14:paraId="1001294D"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Havia grande respeito em todos os desencar</w:t>
      </w:r>
      <w:r>
        <w:rPr>
          <w:rFonts w:ascii="Tahoma" w:hAnsi="Tahoma" w:cs="Tahoma"/>
          <w:sz w:val="20"/>
          <w:szCs w:val="20"/>
          <w:lang w:val="pt-PT"/>
        </w:rPr>
        <w:softHyphen/>
        <w:t>nados presentes.</w:t>
      </w:r>
    </w:p>
    <w:p w14:paraId="179A2AB1"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Fábio Aleto sentou-se em plano superior, ao passo que Isidoro se acomodava junto da esposa, no impulso afetivo do pai que se aproxima, solícito, para a conversação carinhosa com os filhos bem-amados.</w:t>
      </w:r>
    </w:p>
    <w:p w14:paraId="1064993A" w14:textId="77777777" w:rsidR="009B04AB" w:rsidRDefault="009B04AB" w:rsidP="009B04AB">
      <w:pPr>
        <w:widowControl w:val="0"/>
        <w:tabs>
          <w:tab w:val="left" w:pos="44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Nesse instante, a pequenina Marieta, que pa</w:t>
      </w:r>
      <w:r>
        <w:rPr>
          <w:rFonts w:ascii="Tahoma" w:hAnsi="Tahoma" w:cs="Tahoma"/>
          <w:sz w:val="20"/>
          <w:szCs w:val="20"/>
          <w:lang w:val="pt-PT"/>
        </w:rPr>
        <w:softHyphen/>
        <w:t>recia haver atingido os sete anos, aproveitando o momento de palavra livre, perguntou à mâezinha, em tom comovedor:</w:t>
      </w:r>
    </w:p>
    <w:p w14:paraId="7E570023"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iCs/>
          <w:sz w:val="20"/>
          <w:szCs w:val="20"/>
          <w:lang w:val="pt-PT"/>
        </w:rPr>
      </w:pPr>
      <w:r>
        <w:rPr>
          <w:rFonts w:ascii="Tahoma" w:hAnsi="Tahoma" w:cs="Tahoma"/>
          <w:sz w:val="20"/>
          <w:szCs w:val="20"/>
          <w:lang w:val="pt-PT"/>
        </w:rPr>
        <w:t xml:space="preserve">— Mamãe, se Jesus é tão bom, porque estamos comendo só uma vez por dia, aqui em casa? Na casa de Dona Fausta, eles fazem duas refeições, almoçam e jantam. Neli me contou que no tempo de papai também fazíamos assim, mas agora... Porque </w:t>
      </w:r>
      <w:r>
        <w:rPr>
          <w:rFonts w:ascii="Tahoma" w:hAnsi="Tahoma" w:cs="Tahoma"/>
          <w:iCs/>
          <w:sz w:val="20"/>
          <w:szCs w:val="20"/>
          <w:lang w:val="pt-PT"/>
        </w:rPr>
        <w:t>será?</w:t>
      </w:r>
    </w:p>
    <w:p w14:paraId="6AAD3626"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esboçou um sorriso algo triste e falou:</w:t>
      </w:r>
    </w:p>
    <w:p w14:paraId="12033E54"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Ora, Marieta, você vive muito impressionada com essa questão. Não devemos, filhinha, subordinar todos os pensamentos às necessidades do estômago. Há quanto tempo estamos tomando nossa refeição diária e gozando boa saúde? Quanto benefício estaremos colhendo com esta frugalidade de alimentação?</w:t>
      </w:r>
    </w:p>
    <w:p w14:paraId="217ACCEC"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Joaninha interveio, acrescentando:</w:t>
      </w:r>
    </w:p>
    <w:p w14:paraId="7F143A3E"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Mamãe tem toda a razão. Tenho visto muita gente adoecer por abuso da mesa.</w:t>
      </w:r>
    </w:p>
    <w:p w14:paraId="460B6BC9"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Além disso — acentuou Dona Isabel, con</w:t>
      </w:r>
      <w:r>
        <w:rPr>
          <w:rFonts w:ascii="Tahoma" w:hAnsi="Tahoma" w:cs="Tahoma"/>
          <w:sz w:val="20"/>
          <w:szCs w:val="20"/>
          <w:lang w:val="pt-PT"/>
        </w:rPr>
        <w:softHyphen/>
        <w:t>fortada —, vocês devem estar certos de que Jesus abençoa o pão e a água de todas as criaturas que sabem agradecer as dádivas divinas. É verdade que Isidoro partiu antes de nós, mas nunca nos faltou o necessário. Temos nossa casinha, nossa união espiritual, nossos bons amigos. Convençam-se de que o papai está trabalhando ainda por nós.</w:t>
      </w:r>
    </w:p>
    <w:p w14:paraId="3F32E33F"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Nessa altura da palestra, dada a nossa como</w:t>
      </w:r>
      <w:r>
        <w:rPr>
          <w:rFonts w:ascii="Tahoma" w:hAnsi="Tahoma" w:cs="Tahoma"/>
          <w:sz w:val="20"/>
          <w:szCs w:val="20"/>
          <w:lang w:val="pt-PT"/>
        </w:rPr>
        <w:softHyphen/>
        <w:t>ção, Isidoro enxugou os olhos úmidos.</w:t>
      </w:r>
    </w:p>
    <w:p w14:paraId="1E44D0F0"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Noemi, a caçula pequenina, falou em voz in</w:t>
      </w:r>
      <w:r>
        <w:rPr>
          <w:rFonts w:ascii="Tahoma" w:hAnsi="Tahoma" w:cs="Tahoma"/>
          <w:sz w:val="20"/>
          <w:szCs w:val="20"/>
          <w:lang w:val="pt-PT"/>
        </w:rPr>
        <w:softHyphen/>
        <w:t>fantil:</w:t>
      </w:r>
    </w:p>
    <w:p w14:paraId="511053FD" w14:textId="77777777" w:rsidR="009B04AB" w:rsidRDefault="009B04AB" w:rsidP="009B04AB">
      <w:pPr>
        <w:widowControl w:val="0"/>
        <w:tabs>
          <w:tab w:val="left" w:pos="413"/>
          <w:tab w:val="left" w:pos="720"/>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É mesmo, é verdade! eu vi papai ajudando a segurar o bolo que Dona Cora nos trouxe domingo.</w:t>
      </w:r>
    </w:p>
    <w:p w14:paraId="7A72F1B7" w14:textId="77777777" w:rsidR="009B04AB" w:rsidRDefault="009B04AB" w:rsidP="009B04AB">
      <w:pPr>
        <w:widowControl w:val="0"/>
        <w:tabs>
          <w:tab w:val="left" w:pos="396"/>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Também vi, Noemi — disse Dona Isabel, de olhos vivamente brilhantes —, papai continua auxiliando-nos.</w:t>
      </w:r>
    </w:p>
    <w:p w14:paraId="26AFED65"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voltando-se para todos, acentuou:</w:t>
      </w:r>
    </w:p>
    <w:p w14:paraId="46331588"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Quando sabemos amar e esperar, meus fi</w:t>
      </w:r>
      <w:r>
        <w:rPr>
          <w:rFonts w:ascii="Tahoma" w:hAnsi="Tahoma" w:cs="Tahoma"/>
          <w:sz w:val="20"/>
          <w:szCs w:val="20"/>
          <w:lang w:val="pt-PT"/>
        </w:rPr>
        <w:softHyphen/>
        <w:t>lhos, não nos separamos dos entes queridos que morrem para a vida física. Tenhamos certeza na proteção de Jesus!...</w:t>
      </w:r>
    </w:p>
    <w:p w14:paraId="30CDD414"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Marieta, parecendo agora absolutamente tran</w:t>
      </w:r>
      <w:r>
        <w:rPr>
          <w:rFonts w:ascii="Tahoma" w:hAnsi="Tahoma" w:cs="Tahoma"/>
          <w:sz w:val="20"/>
          <w:szCs w:val="20"/>
          <w:lang w:val="pt-PT"/>
        </w:rPr>
        <w:softHyphen/>
        <w:t>qüila, assentiu:</w:t>
      </w:r>
    </w:p>
    <w:p w14:paraId="634DDCA7" w14:textId="77777777" w:rsidR="009B04AB" w:rsidRDefault="009B04AB" w:rsidP="009B04AB">
      <w:pPr>
        <w:widowControl w:val="0"/>
        <w:tabs>
          <w:tab w:val="left" w:pos="413"/>
          <w:tab w:val="left" w:pos="714"/>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Quando a senhora fala, mamãe, eu sinto que tudo é verdade! Como Jesus é bom! E se nós não tivéssemos a senhora? Tenho visto os pequenos mendigos abandonados. Talvez não comam coisa alguma, talvez não tenham amigos como os nossos! Ah! como devemos ser agradecidos ao Céu!...</w:t>
      </w:r>
    </w:p>
    <w:p w14:paraId="3D16E742"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que se confortava visivelmente, ou</w:t>
      </w:r>
      <w:r>
        <w:rPr>
          <w:rFonts w:ascii="Tahoma" w:hAnsi="Tahoma" w:cs="Tahoma"/>
          <w:sz w:val="20"/>
          <w:szCs w:val="20"/>
          <w:lang w:val="pt-PT"/>
        </w:rPr>
        <w:softHyphen/>
        <w:t>vindo aquelas palavras, exclamou com profunda emoção:</w:t>
      </w:r>
    </w:p>
    <w:p w14:paraId="32B29ABB" w14:textId="77777777" w:rsidR="009B04AB" w:rsidRDefault="009B04AB" w:rsidP="009B04AB">
      <w:pPr>
        <w:widowControl w:val="0"/>
        <w:tabs>
          <w:tab w:val="left" w:pos="413"/>
          <w:tab w:val="left" w:pos="714"/>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Muito bem, minha filha! Nunca deveremos reclamar e sim louvar sempre. E possivelmente não saberia você compreender a situação, se esti</w:t>
      </w:r>
      <w:r>
        <w:rPr>
          <w:rFonts w:ascii="Tahoma" w:hAnsi="Tahoma" w:cs="Tahoma"/>
          <w:sz w:val="20"/>
          <w:szCs w:val="20"/>
          <w:lang w:val="pt-PT"/>
        </w:rPr>
        <w:softHyphen/>
        <w:t>véssemos em mesas lautas.</w:t>
      </w:r>
    </w:p>
    <w:p w14:paraId="08E6C3EA"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Observei, porém, que o menino não comparti</w:t>
      </w:r>
      <w:r>
        <w:rPr>
          <w:rFonts w:ascii="Tahoma" w:hAnsi="Tahoma" w:cs="Tahoma"/>
          <w:sz w:val="20"/>
          <w:szCs w:val="20"/>
          <w:lang w:val="pt-PT"/>
        </w:rPr>
        <w:softHyphen/>
        <w:t>lhava aquele dilúvio de bênçãos. Entre Dona Isabel e as quatro filhinhas havia permuta constante de vibrações luminosas, como se estivessem identifi</w:t>
      </w:r>
      <w:r>
        <w:rPr>
          <w:rFonts w:ascii="Tahoma" w:hAnsi="Tahoma" w:cs="Tahoma"/>
          <w:sz w:val="20"/>
          <w:szCs w:val="20"/>
          <w:lang w:val="pt-PT"/>
        </w:rPr>
        <w:softHyphen/>
        <w:t>cadas no mesmo ideal e unidas numa só posição; mas o rapazote permanecia espiritualmente distan</w:t>
      </w:r>
      <w:r>
        <w:rPr>
          <w:rFonts w:ascii="Tahoma" w:hAnsi="Tahoma" w:cs="Tahoma"/>
          <w:sz w:val="20"/>
          <w:szCs w:val="20"/>
          <w:lang w:val="pt-PT"/>
        </w:rPr>
        <w:softHyphen/>
        <w:t>te, fechado num círculo de sombras. De quando em quando, sorria irônico, insensível à significação do momento. Valendo-se da pausa mais longa, ele perguntou à genitora, menos respeitosamente:</w:t>
      </w:r>
    </w:p>
    <w:p w14:paraId="17F6A288" w14:textId="77777777" w:rsidR="009B04AB" w:rsidRDefault="009B04AB" w:rsidP="009B04AB">
      <w:pPr>
        <w:widowControl w:val="0"/>
        <w:tabs>
          <w:tab w:val="left" w:pos="413"/>
          <w:tab w:val="left" w:pos="714"/>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Mamãe, que entende a senhora por pobreza?</w:t>
      </w:r>
    </w:p>
    <w:p w14:paraId="6BC5E98F"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respondeu, muito serena:</w:t>
      </w:r>
    </w:p>
    <w:p w14:paraId="229E0EF5"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Creio, meu filho, que a pobreza é uma das melhores oportunidades de elevação, ao nosso al</w:t>
      </w:r>
      <w:r>
        <w:rPr>
          <w:rFonts w:ascii="Tahoma" w:hAnsi="Tahoma" w:cs="Tahoma"/>
          <w:sz w:val="20"/>
          <w:szCs w:val="20"/>
          <w:lang w:val="pt-PT"/>
        </w:rPr>
        <w:softHyphen/>
        <w:t>cance. Estou convencida de que os homens afor</w:t>
      </w:r>
      <w:r>
        <w:rPr>
          <w:rFonts w:ascii="Tahoma" w:hAnsi="Tahoma" w:cs="Tahoma"/>
          <w:sz w:val="20"/>
          <w:szCs w:val="20"/>
          <w:lang w:val="pt-PT"/>
        </w:rPr>
        <w:softHyphen/>
        <w:t>tunados têm uma grande tarefa a cumprir, na Terra, mas admito que os pobres, além da missão que lhes cabe no mundo, são mais livres e mais felizes. Na pobreza, é mais fácil encontrar a ami</w:t>
      </w:r>
      <w:r>
        <w:rPr>
          <w:rFonts w:ascii="Tahoma" w:hAnsi="Tahoma" w:cs="Tahoma"/>
          <w:sz w:val="20"/>
          <w:szCs w:val="20"/>
          <w:lang w:val="pt-PT"/>
        </w:rPr>
        <w:softHyphen/>
        <w:t>zade sincera, a visão da assistência de Deus, os tesouros da natureza, a riqueza das alegrias sim</w:t>
      </w:r>
      <w:r>
        <w:rPr>
          <w:rFonts w:ascii="Tahoma" w:hAnsi="Tahoma" w:cs="Tahoma"/>
          <w:sz w:val="20"/>
          <w:szCs w:val="20"/>
          <w:lang w:val="pt-PT"/>
        </w:rPr>
        <w:softHyphen/>
        <w:t>ples e puras. É claro que não me refiro aos ociosos e ingratos dos caminhos terrenos. Refi</w:t>
      </w:r>
      <w:r>
        <w:rPr>
          <w:rFonts w:ascii="Tahoma" w:hAnsi="Tahoma" w:cs="Tahoma"/>
          <w:sz w:val="20"/>
          <w:szCs w:val="20"/>
          <w:lang w:val="pt-PT"/>
        </w:rPr>
        <w:softHyphen/>
        <w:t xml:space="preserve">ro-me aos pobres </w:t>
      </w:r>
      <w:r>
        <w:rPr>
          <w:rFonts w:ascii="Tahoma" w:hAnsi="Tahoma" w:cs="Tahoma"/>
          <w:sz w:val="20"/>
          <w:szCs w:val="20"/>
          <w:lang w:val="pt-PT"/>
        </w:rPr>
        <w:lastRenderedPageBreak/>
        <w:t>que trabalham e guardam a fé. O homem de grandes possibilidades financeiras muito dificilmente saberá discernir entre a afeição e o interesse mesquinho; crente de que tudo pode, nem sempre consegue entender a divina proteção; pelo conforto viciado a que se entrega, as mais das vezes se afasta das bênçãos da Natureza; e em vista de muito satisfazer aos próprios caprichos, restringe a capacidade de alegrar-se e confiar no mundo.</w:t>
      </w:r>
    </w:p>
    <w:p w14:paraId="24B09829"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Apesar da beleza profunda daquela opinião, o rapazola permaneceu impassível, respondendo algo contrariado:</w:t>
      </w:r>
    </w:p>
    <w:p w14:paraId="25CA177E"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Infelizmente, não posso concordar com a senhora. Até os garotos do jardim de infância pensam de modo contrário.</w:t>
      </w:r>
    </w:p>
    <w:p w14:paraId="54F3F1E6"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Dona Isabel mudou a expressão fisionômica, assumiu a atitude de quem instrui com a noção de responsabilidade, e acentuou:</w:t>
      </w:r>
    </w:p>
    <w:p w14:paraId="2D93D614"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Não estamos aqui num jardim de infância, meu filho. Estamos no jardim do lar, competindo-nos saber que as flores são sempre belas, mas que a vida não pode prosseguir sem a bênção dos frutos. Por onde andarmos no mundo, receberemos muitos alvitres da mentira venenosa. É preciso vigiar o coração, Joãozinho, valorizando as bênçãos que Jesus nos envia.</w:t>
      </w:r>
    </w:p>
    <w:p w14:paraId="1B8888B9"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 rapazinho, entretanto, demonstrando enorme rebeldia íntima, tornou:</w:t>
      </w:r>
    </w:p>
    <w:p w14:paraId="5FF1D14F" w14:textId="77777777" w:rsidR="009B04AB" w:rsidRDefault="009B04AB" w:rsidP="009B04AB">
      <w:pPr>
        <w:widowControl w:val="0"/>
        <w:tabs>
          <w:tab w:val="left" w:pos="408"/>
          <w:tab w:val="left" w:pos="7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A senhora não considera razoável alugar este salão a fim de termos algum dinheiro a mais? Estive conversando, ontem, com o “seu” Maciel, quando vim da escola. Ele nos pagaria bem, para ter aqui um depósito de móveis.</w:t>
      </w:r>
    </w:p>
    <w:p w14:paraId="5AF7B510"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rPr>
      </w:pPr>
      <w:r>
        <w:rPr>
          <w:rFonts w:ascii="Tahoma" w:hAnsi="Tahoma" w:cs="Tahoma"/>
          <w:sz w:val="20"/>
          <w:szCs w:val="20"/>
        </w:rPr>
        <w:t>Dona Isabel, de ânimo decidido, respondeu com energia, sem irritação:</w:t>
      </w:r>
    </w:p>
    <w:p w14:paraId="6BEA2032"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rPr>
      </w:pPr>
      <w:r>
        <w:rPr>
          <w:rFonts w:ascii="Tahoma" w:hAnsi="Tahoma" w:cs="Tahoma"/>
          <w:sz w:val="20"/>
          <w:szCs w:val="20"/>
        </w:rPr>
        <w:t>— Você deve saber, meu filho, que enquanto respeitarmos a memória de seu pai, este salão será consagrado às nossas atividades evangélicas. Já lhes contei a história do nosso culto doméstico e não desejo que vocês sejam cegos às bênçãos do Cristo. Mais tarde, Joãozinho, quando você entrar diretamente na luta material, se for agradável ao seu temperamento, construa casas para alugar; mas agora, meu filho, é indispensável que você considere este recanto como algo de sagrado para sua mamãe.</w:t>
      </w:r>
    </w:p>
    <w:p w14:paraId="0FE201E6"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 se eu insistir? — perguntou, mal humo</w:t>
      </w:r>
      <w:r>
        <w:rPr>
          <w:rFonts w:ascii="Tahoma" w:hAnsi="Tahoma" w:cs="Tahoma"/>
          <w:sz w:val="20"/>
          <w:szCs w:val="20"/>
          <w:lang w:val="pt-PT"/>
        </w:rPr>
        <w:softHyphen/>
        <w:t>rado, o pequeno orgulhoso.</w:t>
      </w:r>
    </w:p>
    <w:p w14:paraId="6C6F7F09"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muito calma, esclareceu firme:</w:t>
      </w:r>
    </w:p>
    <w:p w14:paraId="0C697C1A"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Se você insistir, será punido, porque eu não sou mãe para criar ilusões perigosas ao coração dos filhinhos que Deus me confiou. Se muito amo a vocês, precisarei incliná-los ao caminho reto.</w:t>
      </w:r>
    </w:p>
    <w:p w14:paraId="45CAA06D"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w:t>
      </w:r>
      <w:r>
        <w:rPr>
          <w:rFonts w:ascii="Tahoma" w:hAnsi="Tahoma" w:cs="Tahoma"/>
          <w:sz w:val="20"/>
          <w:szCs w:val="20"/>
          <w:lang w:val="pt-PT"/>
        </w:rPr>
        <w:tab/>
        <w:t>pequeno quis retrucar, mas a luz emitida pelo tórax de Dona Isabel, ao que me pareceu, con</w:t>
      </w:r>
      <w:r>
        <w:rPr>
          <w:rFonts w:ascii="Tahoma" w:hAnsi="Tahoma" w:cs="Tahoma"/>
          <w:sz w:val="20"/>
          <w:szCs w:val="20"/>
          <w:lang w:val="pt-PT"/>
        </w:rPr>
        <w:softHyphen/>
        <w:t>fundiu-lhe o espírito rebelde e vi-o calar-se, a con</w:t>
      </w:r>
      <w:r>
        <w:rPr>
          <w:rFonts w:ascii="Tahoma" w:hAnsi="Tahoma" w:cs="Tahoma"/>
          <w:sz w:val="20"/>
          <w:szCs w:val="20"/>
          <w:lang w:val="pt-PT"/>
        </w:rPr>
        <w:softHyphen/>
        <w:t>tragosto, amuado e enraivecido. Admirei, então, profundamente, aquela bondosa mulher, que se di</w:t>
      </w:r>
      <w:r>
        <w:rPr>
          <w:rFonts w:ascii="Tahoma" w:hAnsi="Tahoma" w:cs="Tahoma"/>
          <w:sz w:val="20"/>
          <w:szCs w:val="20"/>
          <w:lang w:val="pt-PT"/>
        </w:rPr>
        <w:softHyphen/>
        <w:t>rigia à filha mais velha como amiga, às filhinhas mais novas como mãe, e ao filho orgulhoso como instrutora sensata e ponderada.</w:t>
      </w:r>
    </w:p>
    <w:p w14:paraId="09794B2B"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Aniceto, que também se mostrava satisfeito, disse-nos em tom significativo:</w:t>
      </w:r>
    </w:p>
    <w:p w14:paraId="0D4574BC"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 Evangelho dá equilíbrio ao coração -</w:t>
      </w:r>
    </w:p>
    <w:p w14:paraId="3C9C080B"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pequena Neli, amedrontada, pediu, humilde:</w:t>
      </w:r>
    </w:p>
    <w:p w14:paraId="48ED6D3B"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Mamãe, não deixe Joãozinho alugar a sala!</w:t>
      </w:r>
    </w:p>
    <w:p w14:paraId="5784451A"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viúva sorriu, acariciou o rostinho da filha e asseverou:</w:t>
      </w:r>
    </w:p>
    <w:p w14:paraId="085BDA07"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Joãozinho não fará isso, saberá compreen</w:t>
      </w:r>
      <w:r>
        <w:rPr>
          <w:rFonts w:ascii="Tahoma" w:hAnsi="Tahoma" w:cs="Tahoma"/>
          <w:sz w:val="20"/>
          <w:szCs w:val="20"/>
          <w:lang w:val="pt-PT"/>
        </w:rPr>
        <w:softHyphen/>
        <w:t>der a mamãe. Não falemos mais neste assunto, Neli -</w:t>
      </w:r>
    </w:p>
    <w:p w14:paraId="46C80161" w14:textId="77777777" w:rsidR="009B04AB" w:rsidRDefault="009B04AB" w:rsidP="009B04AB">
      <w:pPr>
        <w:widowControl w:val="0"/>
        <w:tabs>
          <w:tab w:val="left" w:pos="41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fixando o relógio, dirigiu-se à primogênita:</w:t>
      </w:r>
    </w:p>
    <w:p w14:paraId="01E9C0FB" w14:textId="77777777" w:rsidR="009B04AB" w:rsidRDefault="009B04AB" w:rsidP="009B04AB">
      <w:pPr>
        <w:widowControl w:val="0"/>
        <w:tabs>
          <w:tab w:val="left" w:pos="419"/>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Joaninha, minha filha, ore agradecendo, em nosso nome. Nosso horário está findo.</w:t>
      </w:r>
    </w:p>
    <w:p w14:paraId="7F9D0F62" w14:textId="77777777" w:rsidR="009B04AB" w:rsidRDefault="009B04AB" w:rsidP="009B04AB">
      <w:pPr>
        <w:widowControl w:val="0"/>
        <w:tabs>
          <w:tab w:val="left" w:pos="413"/>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 jovem, com expressão nobre e carinhosa, agradeceu ao Senhor, tocando-nos os corações.</w:t>
      </w:r>
    </w:p>
    <w:p w14:paraId="47641744" w14:textId="77777777" w:rsidR="009B04AB" w:rsidRDefault="009B04AB" w:rsidP="009B04AB">
      <w:pPr>
        <w:widowControl w:val="0"/>
        <w:tabs>
          <w:tab w:val="left" w:pos="413"/>
        </w:tabs>
        <w:autoSpaceDE w:val="0"/>
        <w:autoSpaceDN w:val="0"/>
        <w:adjustRightInd w:val="0"/>
        <w:spacing w:after="120" w:line="240" w:lineRule="auto"/>
        <w:ind w:firstLine="567"/>
        <w:jc w:val="both"/>
        <w:rPr>
          <w:rFonts w:ascii="Tahoma" w:hAnsi="Tahoma" w:cs="Tahoma"/>
          <w:sz w:val="20"/>
          <w:szCs w:val="20"/>
          <w:lang w:val="pt-PT"/>
        </w:rPr>
      </w:pPr>
    </w:p>
    <w:p w14:paraId="71F27F74" w14:textId="77777777" w:rsidR="0057641D" w:rsidRDefault="0057641D" w:rsidP="009B04AB">
      <w:pPr>
        <w:widowControl w:val="0"/>
        <w:tabs>
          <w:tab w:val="left" w:pos="9325"/>
        </w:tabs>
        <w:autoSpaceDE w:val="0"/>
        <w:autoSpaceDN w:val="0"/>
        <w:adjustRightInd w:val="0"/>
        <w:spacing w:after="120" w:line="240" w:lineRule="auto"/>
        <w:jc w:val="both"/>
        <w:rPr>
          <w:rFonts w:ascii="Tahoma" w:hAnsi="Tahoma" w:cs="Tahoma"/>
          <w:bCs/>
          <w:sz w:val="20"/>
          <w:szCs w:val="20"/>
          <w:lang w:val="pt-PT"/>
        </w:rPr>
      </w:pPr>
    </w:p>
    <w:p w14:paraId="7BEEBBBF" w14:textId="0C35405A" w:rsidR="009B04AB" w:rsidRDefault="009B04AB" w:rsidP="009B04AB">
      <w:pPr>
        <w:widowControl w:val="0"/>
        <w:tabs>
          <w:tab w:val="left" w:pos="9325"/>
        </w:tabs>
        <w:autoSpaceDE w:val="0"/>
        <w:autoSpaceDN w:val="0"/>
        <w:adjustRightInd w:val="0"/>
        <w:spacing w:after="120" w:line="240" w:lineRule="auto"/>
        <w:jc w:val="both"/>
        <w:rPr>
          <w:rFonts w:ascii="Tahoma" w:hAnsi="Tahoma" w:cs="Tahoma"/>
          <w:bCs/>
          <w:sz w:val="20"/>
          <w:szCs w:val="20"/>
          <w:lang w:val="pt-PT"/>
        </w:rPr>
      </w:pPr>
      <w:r>
        <w:rPr>
          <w:rFonts w:ascii="Tahoma" w:hAnsi="Tahoma" w:cs="Tahoma"/>
          <w:bCs/>
          <w:sz w:val="20"/>
          <w:szCs w:val="20"/>
          <w:lang w:val="pt-PT"/>
        </w:rPr>
        <w:t>37. No santuário doméstico</w:t>
      </w:r>
    </w:p>
    <w:p w14:paraId="10A596D6" w14:textId="77777777" w:rsidR="009B04AB" w:rsidRDefault="009B04AB" w:rsidP="009B04AB">
      <w:pPr>
        <w:widowControl w:val="0"/>
        <w:tabs>
          <w:tab w:val="left" w:pos="9325"/>
        </w:tabs>
        <w:autoSpaceDE w:val="0"/>
        <w:autoSpaceDN w:val="0"/>
        <w:adjustRightInd w:val="0"/>
        <w:spacing w:after="120" w:line="240" w:lineRule="auto"/>
        <w:ind w:firstLine="567"/>
        <w:jc w:val="both"/>
        <w:rPr>
          <w:rFonts w:ascii="Tahoma" w:hAnsi="Tahoma" w:cs="Tahoma"/>
          <w:sz w:val="20"/>
          <w:szCs w:val="20"/>
          <w:lang w:val="pt-PT"/>
        </w:rPr>
      </w:pPr>
    </w:p>
    <w:p w14:paraId="3B983A61"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lastRenderedPageBreak/>
        <w:t>Terminado o culto familiar, um dos compa</w:t>
      </w:r>
      <w:r>
        <w:rPr>
          <w:rFonts w:ascii="Tahoma" w:hAnsi="Tahoma" w:cs="Tahoma"/>
          <w:sz w:val="20"/>
          <w:szCs w:val="20"/>
          <w:lang w:val="pt-PT"/>
        </w:rPr>
        <w:softHyphen/>
        <w:t>nheiros também rendeu graças.</w:t>
      </w:r>
    </w:p>
    <w:p w14:paraId="5A045C46"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Esperemos que esses celeiros de sentimen</w:t>
      </w:r>
      <w:r>
        <w:rPr>
          <w:rFonts w:ascii="Tahoma" w:hAnsi="Tahoma" w:cs="Tahoma"/>
          <w:sz w:val="20"/>
          <w:szCs w:val="20"/>
          <w:lang w:val="pt-PT"/>
        </w:rPr>
        <w:softHyphen/>
        <w:t>tos se multipliquem — disse Aniceto, sensibilizado. O mundo pode fabricar novas indústrias, novos arra</w:t>
      </w:r>
      <w:r>
        <w:rPr>
          <w:rFonts w:ascii="Tahoma" w:hAnsi="Tahoma" w:cs="Tahoma"/>
          <w:sz w:val="20"/>
          <w:szCs w:val="20"/>
          <w:lang w:val="pt-PT"/>
        </w:rPr>
        <w:softHyphen/>
        <w:t>nha-céus, erguer estátuas e cidades, mas, sem a bênção do lar, nunca haverá felicidade verdadeira.</w:t>
      </w:r>
    </w:p>
    <w:p w14:paraId="7454DCBE"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Bem-aventurados os que cultivam a paz doméstica — exclamou uma senhora simpática, que estivera presente ao nosso lado, durante a reunião.</w:t>
      </w:r>
    </w:p>
    <w:p w14:paraId="76A553C4"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Dois cooperadores de “Nosso Lar” serviram-nos alimentação leve e simples, que não me cabe especificar aqui, por falta de termos analógicos.</w:t>
      </w:r>
    </w:p>
    <w:p w14:paraId="3F8B7206"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w:t>
      </w:r>
      <w:r>
        <w:rPr>
          <w:rFonts w:ascii="Tahoma" w:hAnsi="Tahoma" w:cs="Tahoma"/>
          <w:sz w:val="20"/>
          <w:szCs w:val="20"/>
          <w:lang w:val="pt-PT"/>
        </w:rPr>
        <w:tab/>
        <w:t>Em oficinas como esta — explicou o ins</w:t>
      </w:r>
      <w:r>
        <w:rPr>
          <w:rFonts w:ascii="Tahoma" w:hAnsi="Tahoma" w:cs="Tahoma"/>
          <w:sz w:val="20"/>
          <w:szCs w:val="20"/>
          <w:lang w:val="pt-PT"/>
        </w:rPr>
        <w:softHyphen/>
        <w:t>trutor amigo — é possível preservar a pureza de nossas substâncias alimentícias. Os elementos mais baixos não encontram, neste santuário, o campo imprescindível à proliferação. Temos bastante luz para neutralizar qualquer manifestação da treva.</w:t>
      </w:r>
    </w:p>
    <w:p w14:paraId="63A238B4"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enquanto a família humana de Isidoro fazia frugal refeição de chá com torradas, numa saleta próxima, fazíamos nós ligeiro repasto, entremeado de palestra elevada e proveitosa.</w:t>
      </w:r>
    </w:p>
    <w:p w14:paraId="61663A23" w14:textId="77777777" w:rsidR="009B04AB" w:rsidRDefault="009B04AB" w:rsidP="009B04AB">
      <w:pPr>
        <w:widowControl w:val="0"/>
        <w:tabs>
          <w:tab w:val="left" w:pos="408"/>
          <w:tab w:val="left" w:pos="7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 ambiente continuou animado, em teor de franca alegria.</w:t>
      </w:r>
    </w:p>
    <w:p w14:paraId="29D14E5F"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Depois das vinte e três horas, a viúva reco</w:t>
      </w:r>
      <w:r>
        <w:rPr>
          <w:rFonts w:ascii="Tahoma" w:hAnsi="Tahoma" w:cs="Tahoma"/>
          <w:sz w:val="20"/>
          <w:szCs w:val="20"/>
          <w:lang w:val="pt-PT"/>
        </w:rPr>
        <w:softHyphen/>
        <w:t>lheu-se com os filhos, em modesto aposento.</w:t>
      </w:r>
    </w:p>
    <w:p w14:paraId="5DB85D70"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Intraduzível a nossa sensação de paz.</w:t>
      </w:r>
    </w:p>
    <w:p w14:paraId="04E5841B"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Aniceto, Vicente e eu, em companhia doutros amigos, fomos ao pequeno jardinzinho que rodeava a habitação.</w:t>
      </w:r>
    </w:p>
    <w:p w14:paraId="7409C14B"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As flores veludosas rescendiam. A claridade espiritual ambiente, como que espancava as sombras da noite.</w:t>
      </w:r>
    </w:p>
    <w:p w14:paraId="35495102"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Respirando as brisas cariciosas que sopravam da Guanabara, reparei, pela primeira vez, no deli</w:t>
      </w:r>
      <w:r>
        <w:rPr>
          <w:rFonts w:ascii="Tahoma" w:hAnsi="Tahoma" w:cs="Tahoma"/>
          <w:sz w:val="20"/>
          <w:szCs w:val="20"/>
          <w:lang w:val="pt-PT"/>
        </w:rPr>
        <w:softHyphen/>
        <w:t>cado fenômeno, que não havia observado até então. Uma pequena carinhosa, enquanto a mãezinha pa</w:t>
      </w:r>
      <w:r>
        <w:rPr>
          <w:rFonts w:ascii="Tahoma" w:hAnsi="Tahoma" w:cs="Tahoma"/>
          <w:sz w:val="20"/>
          <w:szCs w:val="20"/>
          <w:lang w:val="pt-PT"/>
        </w:rPr>
        <w:softHyphen/>
        <w:t>lestrava com um amigo, despreocupadamente, co</w:t>
      </w:r>
      <w:r>
        <w:rPr>
          <w:rFonts w:ascii="Tahoma" w:hAnsi="Tahoma" w:cs="Tahoma"/>
          <w:sz w:val="20"/>
          <w:szCs w:val="20"/>
          <w:lang w:val="pt-PT"/>
        </w:rPr>
        <w:softHyphen/>
        <w:t>lheu um cravo perfumoso, num grito de alegria. vi a menina colher a flor, retirá-la da haste, ao mesmo tempo que a parte material do cravo emurchecia, quase de súbito. A senhora repreendeu-a, com calor:</w:t>
      </w:r>
    </w:p>
    <w:p w14:paraId="58B58FD1"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Que é isso, Regina? Não temos o direito de perturbar a ordem das coisas. Não repitas, minha filha! Desgostaste a mamãe!</w:t>
      </w:r>
    </w:p>
    <w:p w14:paraId="485B39D0"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Aniceto, sorrindo bondoso, explicou discreta</w:t>
      </w:r>
      <w:r>
        <w:rPr>
          <w:rFonts w:ascii="Tahoma" w:hAnsi="Tahoma" w:cs="Tahoma"/>
          <w:sz w:val="20"/>
          <w:szCs w:val="20"/>
          <w:lang w:val="pt-PT"/>
        </w:rPr>
        <w:softHyphen/>
        <w:t>mente:</w:t>
      </w:r>
    </w:p>
    <w:p w14:paraId="6EC5C830" w14:textId="77777777" w:rsidR="009B04AB" w:rsidRDefault="009B04AB" w:rsidP="009B04AB">
      <w:pPr>
        <w:widowControl w:val="0"/>
        <w:tabs>
          <w:tab w:val="left" w:pos="396"/>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Esta é a nossa Irmã Emilia, servidora em “Nosso Lar”, que vem ao encontro do esposo ainda encarnado.</w:t>
      </w:r>
    </w:p>
    <w:p w14:paraId="349DBB4B"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E ele virá até aqui? — interrogou Vicente, curioso.</w:t>
      </w:r>
    </w:p>
    <w:p w14:paraId="22270EC7" w14:textId="77777777" w:rsidR="009B04AB" w:rsidRDefault="009B04AB" w:rsidP="009B04AB">
      <w:pPr>
        <w:widowControl w:val="0"/>
        <w:tabs>
          <w:tab w:val="left" w:pos="396"/>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Virá pelas portas do sono físico — acres</w:t>
      </w:r>
      <w:r>
        <w:rPr>
          <w:rFonts w:ascii="Tahoma" w:hAnsi="Tahoma" w:cs="Tahoma"/>
          <w:sz w:val="20"/>
          <w:szCs w:val="20"/>
          <w:lang w:val="pt-PT"/>
        </w:rPr>
        <w:softHyphen/>
        <w:t>centou nosso orientador, sorridente. — Estas ocor</w:t>
      </w:r>
      <w:r>
        <w:rPr>
          <w:rFonts w:ascii="Tahoma" w:hAnsi="Tahoma" w:cs="Tahoma"/>
          <w:sz w:val="20"/>
          <w:szCs w:val="20"/>
          <w:lang w:val="pt-PT"/>
        </w:rPr>
        <w:softHyphen/>
        <w:t>rências, no círculo da Crosta, dão-se aos milhares, todas as noites. Com a maioria de irmãos encar</w:t>
      </w:r>
      <w:r>
        <w:rPr>
          <w:rFonts w:ascii="Tahoma" w:hAnsi="Tahoma" w:cs="Tahoma"/>
          <w:sz w:val="20"/>
          <w:szCs w:val="20"/>
          <w:lang w:val="pt-PT"/>
        </w:rPr>
        <w:softHyphen/>
        <w:t>nados, o sono apenas reflete as perturbações fisio</w:t>
      </w:r>
      <w:r>
        <w:rPr>
          <w:rFonts w:ascii="Tahoma" w:hAnsi="Tahoma" w:cs="Tahoma"/>
          <w:sz w:val="20"/>
          <w:szCs w:val="20"/>
          <w:lang w:val="pt-PT"/>
        </w:rPr>
        <w:softHyphen/>
        <w:t>lógicas ou sentimentais a que se entregam; entre</w:t>
      </w:r>
      <w:r>
        <w:rPr>
          <w:rFonts w:ascii="Tahoma" w:hAnsi="Tahoma" w:cs="Tahoma"/>
          <w:sz w:val="20"/>
          <w:szCs w:val="20"/>
          <w:lang w:val="pt-PT"/>
        </w:rPr>
        <w:softHyphen/>
        <w:t>tanto, existe grande número de pessoas que, com mais ou menos precisão, estão aptas a desenvolver este intercâmbio espiritual.</w:t>
      </w:r>
    </w:p>
    <w:p w14:paraId="4F6EBCA9"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Estava surpreendido. Aquele trabalho interes</w:t>
      </w:r>
      <w:r>
        <w:rPr>
          <w:rFonts w:ascii="Tahoma" w:hAnsi="Tahoma" w:cs="Tahoma"/>
          <w:sz w:val="20"/>
          <w:szCs w:val="20"/>
          <w:lang w:val="pt-PT"/>
        </w:rPr>
        <w:softHyphen/>
        <w:t>sante, a que nos trazia Aniceto, com tão vasto campo de serviços gerais, fazia-me intensamente feliz. Em cada canto pressentia atividades novas.</w:t>
      </w:r>
    </w:p>
    <w:p w14:paraId="66488D76"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Embora as luzes que nos rodeavam, notei que os céus prometiam aguaceiros próximos. As brisas leves transformavam-se, repentinamente, em ven</w:t>
      </w:r>
      <w:r>
        <w:rPr>
          <w:rFonts w:ascii="Tahoma" w:hAnsi="Tahoma" w:cs="Tahoma"/>
          <w:sz w:val="20"/>
          <w:szCs w:val="20"/>
          <w:lang w:val="pt-PT"/>
        </w:rPr>
        <w:softHyphen/>
        <w:t>tania forte. Não obstante, as sensações de sossego eram agradabilíssimas.</w:t>
      </w:r>
    </w:p>
    <w:p w14:paraId="0867E18E" w14:textId="77777777" w:rsidR="009B04AB" w:rsidRDefault="009B04AB" w:rsidP="009B04AB">
      <w:pPr>
        <w:widowControl w:val="0"/>
        <w:tabs>
          <w:tab w:val="left" w:pos="402"/>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 vento, na Crosta, é sempre uma bênção celeste — exclamou Aniceto, sentencioso. — Pode</w:t>
      </w:r>
      <w:r>
        <w:rPr>
          <w:rFonts w:ascii="Tahoma" w:hAnsi="Tahoma" w:cs="Tahoma"/>
          <w:sz w:val="20"/>
          <w:szCs w:val="20"/>
          <w:lang w:val="pt-PT"/>
        </w:rPr>
        <w:softHyphen/>
        <w:t>mos avaliar-lhe o caráter divino, em virtude da nossa condição atual. A pressão atmosférica sobre os Espíritos encarnados é, aproximadamente, de quinze mil quilos.</w:t>
      </w:r>
    </w:p>
    <w:p w14:paraId="1444B777" w14:textId="77777777" w:rsidR="009B04AB" w:rsidRDefault="009B04AB" w:rsidP="009B04AB">
      <w:pPr>
        <w:widowControl w:val="0"/>
        <w:tabs>
          <w:tab w:val="left" w:pos="402"/>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Todavia, é interessante notar — aduziu Vi</w:t>
      </w:r>
      <w:r>
        <w:rPr>
          <w:rFonts w:ascii="Tahoma" w:hAnsi="Tahoma" w:cs="Tahoma"/>
          <w:sz w:val="20"/>
          <w:szCs w:val="20"/>
          <w:lang w:val="pt-PT"/>
        </w:rPr>
        <w:softHyphen/>
        <w:t>cente — que não sentimos tamanho peso sobre os ombros.</w:t>
      </w:r>
    </w:p>
    <w:p w14:paraId="2B3F1085" w14:textId="77777777" w:rsidR="009B04AB" w:rsidRDefault="009B04AB" w:rsidP="009B04AB">
      <w:pPr>
        <w:widowControl w:val="0"/>
        <w:tabs>
          <w:tab w:val="left" w:pos="402"/>
          <w:tab w:val="left" w:pos="691"/>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É a diferença dos veículos de manifesta</w:t>
      </w:r>
      <w:r>
        <w:rPr>
          <w:rFonts w:ascii="Tahoma" w:hAnsi="Tahoma" w:cs="Tahoma"/>
          <w:sz w:val="20"/>
          <w:szCs w:val="20"/>
          <w:lang w:val="pt-PT"/>
        </w:rPr>
        <w:softHyphen/>
        <w:t>ção — esclareceu Aniceto, atencioso. — Nossos corpos e os de nossos companheiros encarnados apresentam diversidade essencial. Imaginemos o círculo da Crosta como um oceano de oxigênio. As criaturas terrestres são elementos pesados que se movimentam no fundo, enquanto nós somos as go</w:t>
      </w:r>
      <w:r>
        <w:rPr>
          <w:rFonts w:ascii="Tahoma" w:hAnsi="Tahoma" w:cs="Tahoma"/>
          <w:sz w:val="20"/>
          <w:szCs w:val="20"/>
          <w:lang w:val="pt-PT"/>
        </w:rPr>
        <w:softHyphen/>
        <w:t>tas de óleo, que podem voltar à tona, sem maiores dificuldades, pela qualidade do material de que se constituem.</w:t>
      </w:r>
    </w:p>
    <w:p w14:paraId="2D699250"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lastRenderedPageBreak/>
        <w:t>A essa altura do esclarecimento, notei que for</w:t>
      </w:r>
      <w:r>
        <w:rPr>
          <w:rFonts w:ascii="Tahoma" w:hAnsi="Tahoma" w:cs="Tahoma"/>
          <w:sz w:val="20"/>
          <w:szCs w:val="20"/>
          <w:lang w:val="pt-PT"/>
        </w:rPr>
        <w:softHyphen/>
        <w:t>mas sombrias, algumas monstruosas, se arrastavam na rua, à procura de abrigo conveniente. Reparei, com espanto, que muitas tomavam a nossa direção, para, depois de alguns passos, recuarem amedron</w:t>
      </w:r>
      <w:r>
        <w:rPr>
          <w:rFonts w:ascii="Tahoma" w:hAnsi="Tahoma" w:cs="Tahoma"/>
          <w:sz w:val="20"/>
          <w:szCs w:val="20"/>
          <w:lang w:val="pt-PT"/>
        </w:rPr>
        <w:softHyphen/>
        <w:t>tadas. Provocavam assombro. Muitas, pareciam verdadeiros animais perambulando na via pública. Confesso que insopitável receio me invadira o coração.</w:t>
      </w:r>
    </w:p>
    <w:p w14:paraId="461ED24A"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Calmo, como sempre, Aniceto nos tranqüilizou:</w:t>
      </w:r>
    </w:p>
    <w:p w14:paraId="277648CF" w14:textId="77777777" w:rsidR="009B04AB" w:rsidRDefault="009B04AB" w:rsidP="009B04AB">
      <w:pPr>
        <w:widowControl w:val="0"/>
        <w:tabs>
          <w:tab w:val="left" w:pos="402"/>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Não temam — disse. Sempre que ameaça tempestade, os seres vagabundos da sombra se mo</w:t>
      </w:r>
      <w:r>
        <w:rPr>
          <w:rFonts w:ascii="Tahoma" w:hAnsi="Tahoma" w:cs="Tahoma"/>
          <w:sz w:val="20"/>
          <w:szCs w:val="20"/>
          <w:lang w:val="pt-PT"/>
        </w:rPr>
        <w:softHyphen/>
        <w:t>vinentam procurando asilo. São os ignorantes que vagueiam nas ruas, escravizados às sensações mais fortes dos sentidos físicos. Encontram-se ainda colados às expressões mais baixas da experiência terrestre e os aguaceiros os incomodam tanto quan</w:t>
      </w:r>
      <w:r>
        <w:rPr>
          <w:rFonts w:ascii="Tahoma" w:hAnsi="Tahoma" w:cs="Tahoma"/>
          <w:sz w:val="20"/>
          <w:szCs w:val="20"/>
          <w:lang w:val="pt-PT"/>
        </w:rPr>
        <w:softHyphen/>
        <w:t>to ao homem comum, distante do lar. Buscam, de preferência, as casas de diversão noturna, onde a ociosidade encontra válvula nas dissipações. Quando isto não se lhes torna acessível, penetram as resi</w:t>
      </w:r>
      <w:r>
        <w:rPr>
          <w:rFonts w:ascii="Tahoma" w:hAnsi="Tahoma" w:cs="Tahoma"/>
          <w:sz w:val="20"/>
          <w:szCs w:val="20"/>
          <w:lang w:val="pt-PT"/>
        </w:rPr>
        <w:softHyphen/>
        <w:t>dências abertas, considerando que, para eles, a ma</w:t>
      </w:r>
      <w:r>
        <w:rPr>
          <w:rFonts w:ascii="Tahoma" w:hAnsi="Tahoma" w:cs="Tahoma"/>
          <w:sz w:val="20"/>
          <w:szCs w:val="20"/>
          <w:lang w:val="pt-PT"/>
        </w:rPr>
        <w:softHyphen/>
        <w:t>téria do plano ainda apresenta a mesma densidade característica.</w:t>
      </w:r>
    </w:p>
    <w:p w14:paraId="7FD40490"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E, demonstrando interesse em valorizar a lição do minuto, acrescentou:</w:t>
      </w:r>
    </w:p>
    <w:p w14:paraId="03C00094"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Observem como se inclinam para cá, fugindo, em seguida, espantados e inquietos. Estamos co</w:t>
      </w:r>
      <w:r>
        <w:rPr>
          <w:rFonts w:ascii="Tahoma" w:hAnsi="Tahoma" w:cs="Tahoma"/>
          <w:sz w:val="20"/>
          <w:szCs w:val="20"/>
          <w:lang w:val="pt-PT"/>
        </w:rPr>
        <w:softHyphen/>
        <w:t>lhendo mais um ensinamento sobre os efeitos da prece. Nunca poderemos enumerar todos os benefí</w:t>
      </w:r>
      <w:r>
        <w:rPr>
          <w:rFonts w:ascii="Tahoma" w:hAnsi="Tahoma" w:cs="Tahoma"/>
          <w:sz w:val="20"/>
          <w:szCs w:val="20"/>
          <w:lang w:val="pt-PT"/>
        </w:rPr>
        <w:softHyphen/>
        <w:t>cios da oração. Toda vez que se ora num lar, prepara-se a melhoria do ambiente doméstico. Cada prece do coração constitui emissão eletromagnética de relativo poder. Por isso mesmo, o culto familiar do Evangelho não é tão só um curso de iluminação interior, mas também processo avançado de defesa exterior, pelas claridades espirituais que acende em torno. O homem que ora traz consigo inalienável couraça. O lar que cultiva a prece transforma-se em fortaleza, compreenderam? As entidades da sombra experimentam choques de vulto, em con</w:t>
      </w:r>
      <w:r>
        <w:rPr>
          <w:rFonts w:ascii="Tahoma" w:hAnsi="Tahoma" w:cs="Tahoma"/>
          <w:sz w:val="20"/>
          <w:szCs w:val="20"/>
          <w:lang w:val="pt-PT"/>
        </w:rPr>
        <w:softHyphen/>
        <w:t>tacto com as vibrações luminosas deste santuário doméstico, e é por isso que se mantêm a distância, procurando outros rumos...</w:t>
      </w:r>
    </w:p>
    <w:p w14:paraId="77E2CF68"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Daí a momentos, penetrávamos, de novo, no salão abençoado da modesta residência.</w:t>
      </w:r>
    </w:p>
    <w:p w14:paraId="533BB7F9"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Como quem estivesse atravessando um país de surpresas, outro fato me despertava profunda admiração.</w:t>
      </w:r>
    </w:p>
    <w:p w14:paraId="350DBA94" w14:textId="77777777" w:rsidR="009B04AB" w:rsidRDefault="009B04AB" w:rsidP="009B04AB">
      <w:pPr>
        <w:widowControl w:val="0"/>
        <w:tabs>
          <w:tab w:val="left" w:pos="379"/>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Isidoro e Isabel vieram a nós, de braços entre</w:t>
      </w:r>
      <w:r>
        <w:rPr>
          <w:rFonts w:ascii="Tahoma" w:hAnsi="Tahoma" w:cs="Tahoma"/>
          <w:sz w:val="20"/>
          <w:szCs w:val="20"/>
          <w:lang w:val="pt-PT"/>
        </w:rPr>
        <w:softHyphen/>
        <w:t>laçados, irradiando ventura. Aquela viúva pobre do bairro humilde vestia-se agora lindamente, não obstante a adorável singeleza de sua presença. Sorria contente, ao lado do esposo, via-nos a todos, cumprimentava-nos, amável.</w:t>
      </w:r>
    </w:p>
    <w:p w14:paraId="6ABB818D" w14:textId="77777777" w:rsidR="009B04AB" w:rsidRDefault="009B04AB" w:rsidP="009B04AB">
      <w:pPr>
        <w:widowControl w:val="0"/>
        <w:tabs>
          <w:tab w:val="left" w:pos="408"/>
          <w:tab w:val="left" w:pos="69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Meus amigos — disse ela, serena —, meu marido e eu temos uma excursão instrutiva para esta noite. Deixo-lhes as nossas crianças por algu</w:t>
      </w:r>
      <w:r>
        <w:rPr>
          <w:rFonts w:ascii="Tahoma" w:hAnsi="Tahoma" w:cs="Tahoma"/>
          <w:sz w:val="20"/>
          <w:szCs w:val="20"/>
          <w:lang w:val="pt-PT"/>
        </w:rPr>
        <w:softHyphen/>
        <w:t>mas horas e, desde já, lhes agradeço o cuidado e o carinho.</w:t>
      </w:r>
    </w:p>
    <w:p w14:paraId="3665EA7F" w14:textId="77777777" w:rsidR="009B04AB" w:rsidRDefault="009B04AB" w:rsidP="009B04AB">
      <w:pPr>
        <w:widowControl w:val="0"/>
        <w:tabs>
          <w:tab w:val="left" w:pos="408"/>
          <w:tab w:val="left" w:pos="69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 Vá, minha filha! — respondeu uma senhora idosa — aproveite o repouso corporal. Deixe os meninos conosco. Vá tranqüila!</w:t>
      </w:r>
    </w:p>
    <w:p w14:paraId="7EE1CFAB" w14:textId="77777777" w:rsidR="009B04AB" w:rsidRDefault="009B04AB" w:rsidP="009B04AB">
      <w:pPr>
        <w:widowControl w:val="0"/>
        <w:tabs>
          <w:tab w:val="left" w:pos="408"/>
          <w:tab w:val="left" w:pos="697"/>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O casal afastou-se com a expressão dum su</w:t>
      </w:r>
      <w:r>
        <w:rPr>
          <w:rFonts w:ascii="Tahoma" w:hAnsi="Tahoma" w:cs="Tahoma"/>
          <w:sz w:val="20"/>
          <w:szCs w:val="20"/>
          <w:lang w:val="pt-PT"/>
        </w:rPr>
        <w:softHyphen/>
        <w:t>blime noivado.</w:t>
      </w:r>
    </w:p>
    <w:p w14:paraId="37E8C28A" w14:textId="77777777" w:rsidR="009B04AB" w:rsidRDefault="009B04AB" w:rsidP="009B04AB">
      <w:pPr>
        <w:widowControl w:val="0"/>
        <w:tabs>
          <w:tab w:val="left" w:pos="408"/>
        </w:tabs>
        <w:autoSpaceDE w:val="0"/>
        <w:autoSpaceDN w:val="0"/>
        <w:adjustRightInd w:val="0"/>
        <w:spacing w:after="120" w:line="240" w:lineRule="auto"/>
        <w:jc w:val="both"/>
        <w:rPr>
          <w:rFonts w:ascii="Tahoma" w:hAnsi="Tahoma" w:cs="Tahoma"/>
          <w:sz w:val="20"/>
          <w:szCs w:val="20"/>
          <w:lang w:val="pt-PT"/>
        </w:rPr>
      </w:pPr>
      <w:r>
        <w:rPr>
          <w:rFonts w:ascii="Tahoma" w:hAnsi="Tahoma" w:cs="Tahoma"/>
          <w:sz w:val="20"/>
          <w:szCs w:val="20"/>
          <w:lang w:val="pt-PT"/>
        </w:rPr>
        <w:t>Nosso orientador inclinou-se para nós e falou:</w:t>
      </w:r>
    </w:p>
    <w:p w14:paraId="213C5499" w14:textId="777C05DD" w:rsidR="005E2447" w:rsidRDefault="009B04AB" w:rsidP="009B04AB">
      <w:pPr>
        <w:jc w:val="both"/>
        <w:rPr>
          <w:b/>
        </w:rPr>
      </w:pPr>
      <w:r>
        <w:rPr>
          <w:rFonts w:ascii="Tahoma" w:hAnsi="Tahoma" w:cs="Tahoma"/>
          <w:sz w:val="20"/>
          <w:szCs w:val="20"/>
          <w:lang w:val="pt-PT"/>
        </w:rPr>
        <w:t>— Observam vocês como a felicidade divina se manifesta no sono dos justos? Poucas almas encarnadas conheço com a ventura desta mulher admirável, que tem sabido aprender a ciência do sa</w:t>
      </w:r>
    </w:p>
    <w:p w14:paraId="0280588F" w14:textId="6304F068" w:rsidR="00827D68" w:rsidRDefault="00827D68">
      <w:pPr>
        <w:rPr>
          <w:b/>
        </w:rPr>
      </w:pPr>
      <w:r>
        <w:rPr>
          <w:b/>
        </w:rPr>
        <w:br w:type="page"/>
      </w:r>
    </w:p>
    <w:p w14:paraId="1742BC97" w14:textId="77777777" w:rsidR="0043568A" w:rsidRDefault="0043568A" w:rsidP="00EA12B1">
      <w:pPr>
        <w:rPr>
          <w:b/>
        </w:rPr>
        <w:sectPr w:rsidR="0043568A" w:rsidSect="00411FAF">
          <w:pgSz w:w="11901" w:h="16817"/>
          <w:pgMar w:top="1418" w:right="1276" w:bottom="1418" w:left="992" w:header="709" w:footer="709" w:gutter="0"/>
          <w:cols w:space="708"/>
          <w:docGrid w:linePitch="360"/>
        </w:sectPr>
      </w:pPr>
    </w:p>
    <w:p w14:paraId="7FE2E584" w14:textId="39555C21" w:rsidR="00827D68" w:rsidRDefault="00145F53" w:rsidP="004414C1">
      <w:pPr>
        <w:rPr>
          <w:b/>
        </w:rPr>
      </w:pPr>
      <w:r>
        <w:rPr>
          <w:noProof/>
          <w:lang w:val="fr-FR" w:eastAsia="fr-FR"/>
        </w:rPr>
        <w:lastRenderedPageBreak/>
        <mc:AlternateContent>
          <mc:Choice Requires="wps">
            <w:drawing>
              <wp:anchor distT="0" distB="0" distL="114300" distR="114300" simplePos="0" relativeHeight="251659264" behindDoc="0" locked="0" layoutInCell="1" allowOverlap="1" wp14:anchorId="45DEC93D" wp14:editId="2488B8DD">
                <wp:simplePos x="0" y="0"/>
                <wp:positionH relativeFrom="column">
                  <wp:posOffset>280670</wp:posOffset>
                </wp:positionH>
                <wp:positionV relativeFrom="paragraph">
                  <wp:posOffset>4876165</wp:posOffset>
                </wp:positionV>
                <wp:extent cx="819150" cy="885190"/>
                <wp:effectExtent l="0" t="0" r="0" b="0"/>
                <wp:wrapNone/>
                <wp:docPr id="4" name="Rectangle 4"/>
                <wp:cNvGraphicFramePr/>
                <a:graphic xmlns:a="http://schemas.openxmlformats.org/drawingml/2006/main">
                  <a:graphicData uri="http://schemas.microsoft.com/office/word/2010/wordprocessingShape">
                    <wps:wsp>
                      <wps:cNvSpPr/>
                      <wps:spPr>
                        <a:xfrm>
                          <a:off x="0" y="0"/>
                          <a:ext cx="819150" cy="8851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4EAC3ECD" id="Rectangle 4" o:spid="_x0000_s1026" style="position:absolute;margin-left:22.1pt;margin-top:383.95pt;width:64.5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91kwIAAIMFAAAOAAAAZHJzL2Uyb0RvYy54bWysVMFu2zAMvQ/YPwi6r46DZEuDOkXQosOA&#10;oi3aDj0rshQLkEVNUuJkXz9Ksp2uK3YYloMiiuQj+Uzy4vLQarIXziswFS3PJpQIw6FWZlvR7883&#10;nxaU+MBMzTQYUdGj8PRy9fHDRWeXYgoN6Fo4giDGLztb0SYEuywKzxvRMn8GVhhUSnAtCyi6bVE7&#10;1iF6q4vpZPK56MDV1gEX3uPrdVbSVcKXUvBwL6UXgeiKYm4hnS6dm3gWqwu23DpmG8X7NNg/ZNEy&#10;ZTDoCHXNAiM7p/6AahV34EGGMw5tAVIqLlINWE05eVPNU8OsSLUgOd6ONPn/B8vv9g+OqLqiM0oM&#10;a/ETPSJpzGy1ILNIT2f9Eq2e7IPrJY/XWOtBujb+YxXkkCg9jpSKQyAcHxfleTlH4jmqFot5eZ4o&#10;L07O1vnwVUBL4qWiDoMnItn+1gcMiKaDSYzlQav6RmmdhNgl4ko7smf4fTfbMiaMHr9ZaRNtDUSv&#10;rI4vRawrV5Ju4ahFtNPmUUgkBHOfpkRSK56CMM6FCWVWNawWOfZ8gr8h+pBWyiUBRmSJ8UfsHmCw&#10;zCADds6yt4+uInXy6Dz5W2LZefRIkcGE0blVBtx7ABqr6iNn+4GkTE1kaQP1EdvFQZ4jb/mNws92&#10;y3x4YA4HB780LoNwj4fU0FUU+hslDbif771He+xn1FLS4SBW1P/YMSco0d8Mdvp5OZvFyU3CbP5l&#10;ioJ7rdm81phdewXYCyWuHcvTNdoHPVylg/YFd8Y6RkUVMxxjV5QHNwhXIS8I3DpcrNfJDKfVsnBr&#10;niyP4JHV2JbPhxfmbN+7AZv+DoahZcs3LZxto6eB9S6AVKm/T7z2fOOkp8bpt1JcJa/lZHXanatf&#10;AAAA//8DAFBLAwQUAAYACAAAACEAW1uDX98AAAAKAQAADwAAAGRycy9kb3ducmV2LnhtbEyPwU7D&#10;MAyG70i8Q2Qkbixh3RZW6k4IwQTcGJRz1oS2InFKk27l7clOcLT96ff3F5vJWXYwQ+g8IVzPBDBD&#10;tdcdNQjvb49XN8BCVKSV9WQQfkyATXl+Vqhc+yO9msMuNiyFUMgVQhtjn3Me6tY4FWa+N5Run35w&#10;KqZxaLge1DGFO8vnQqy4Ux2lD63qzX1r6q/d6BDGpXx+mD6+t1klKvlS2eVT3PaIlxfT3S2waKb4&#10;B8NJP6lDmZz2fiQdmEVYLOaJRJAruQZ2AmSWNnuEtZAZ8LLg/yuUvwAAAP//AwBQSwECLQAUAAYA&#10;CAAAACEAtoM4kv4AAADhAQAAEwAAAAAAAAAAAAAAAAAAAAAAW0NvbnRlbnRfVHlwZXNdLnhtbFBL&#10;AQItABQABgAIAAAAIQA4/SH/1gAAAJQBAAALAAAAAAAAAAAAAAAAAC8BAABfcmVscy8ucmVsc1BL&#10;AQItABQABgAIAAAAIQDQfh91kwIAAIMFAAAOAAAAAAAAAAAAAAAAAC4CAABkcnMvZTJvRG9jLnht&#10;bFBLAQItABQABgAIAAAAIQBbW4Nf3wAAAAoBAAAPAAAAAAAAAAAAAAAAAO0EAABkcnMvZG93bnJl&#10;di54bWxQSwUGAAAAAAQABADzAAAA+QUAAAAA&#10;" fillcolor="white [3212]" stroked="f" strokeweight="2pt"/>
            </w:pict>
          </mc:Fallback>
        </mc:AlternateContent>
      </w:r>
      <w:r w:rsidR="004414C1">
        <w:rPr>
          <w:b/>
        </w:rPr>
        <w:t>ANEXO II</w:t>
      </w:r>
    </w:p>
    <w:p w14:paraId="09657E96" w14:textId="15B5EB21" w:rsidR="004414C1" w:rsidRDefault="004414C1" w:rsidP="00827D68">
      <w:pPr>
        <w:spacing w:after="0"/>
        <w:rPr>
          <w:b/>
        </w:rPr>
      </w:pPr>
    </w:p>
    <w:p w14:paraId="0F6C5520" w14:textId="2EA8C899" w:rsidR="004414C1" w:rsidRDefault="004414C1" w:rsidP="004414C1">
      <w:pPr>
        <w:spacing w:after="0" w:line="240" w:lineRule="auto"/>
        <w:jc w:val="center"/>
        <w:rPr>
          <w:rFonts w:ascii="Times New Roman" w:eastAsia="Times New Roman" w:hAnsi="Times New Roman"/>
          <w:sz w:val="24"/>
          <w:szCs w:val="24"/>
          <w:lang w:eastAsia="pt-BR"/>
        </w:rPr>
      </w:pPr>
      <w:r>
        <w:rPr>
          <w:rFonts w:ascii="Comic Sans MS" w:eastAsia="Times New Roman" w:hAnsi="Comic Sans MS"/>
          <w:b/>
          <w:bCs/>
          <w:sz w:val="48"/>
          <w:szCs w:val="48"/>
          <w:lang w:eastAsia="pt-BR"/>
        </w:rPr>
        <w:t xml:space="preserve">Evangelho no Lar </w:t>
      </w:r>
    </w:p>
    <w:p w14:paraId="4A0A656C" w14:textId="7BAA6007" w:rsidR="004414C1" w:rsidRDefault="004414C1" w:rsidP="004414C1">
      <w:pPr>
        <w:spacing w:after="0" w:line="240" w:lineRule="auto"/>
        <w:jc w:val="center"/>
        <w:rPr>
          <w:rFonts w:ascii="Comic Sans MS" w:eastAsia="Times New Roman" w:hAnsi="Comic Sans MS"/>
          <w:b/>
          <w:bCs/>
          <w:sz w:val="32"/>
          <w:szCs w:val="32"/>
          <w:lang w:eastAsia="pt-BR"/>
        </w:rPr>
      </w:pPr>
      <w:r>
        <w:rPr>
          <w:rFonts w:ascii="Comic Sans MS" w:eastAsia="Times New Roman" w:hAnsi="Comic Sans MS"/>
          <w:noProof/>
          <w:sz w:val="20"/>
          <w:szCs w:val="20"/>
          <w:lang w:val="fr-FR" w:eastAsia="fr-FR"/>
        </w:rPr>
        <w:drawing>
          <wp:inline distT="0" distB="0" distL="0" distR="0" wp14:anchorId="35B6DF34" wp14:editId="5A1BE844">
            <wp:extent cx="3867150" cy="3505200"/>
            <wp:effectExtent l="0" t="0" r="0" b="0"/>
            <wp:docPr id="14" name="Image 14" descr="http://www.searadomestre.com.br/evangelizacao/evang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http://www.searadomestre.com.br/evangelizacao/evang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3505200"/>
                    </a:xfrm>
                    <a:prstGeom prst="rect">
                      <a:avLst/>
                    </a:prstGeom>
                    <a:noFill/>
                    <a:ln>
                      <a:noFill/>
                    </a:ln>
                  </pic:spPr>
                </pic:pic>
              </a:graphicData>
            </a:graphic>
          </wp:inline>
        </w:drawing>
      </w:r>
    </w:p>
    <w:p w14:paraId="0BE1ADF0" w14:textId="77777777" w:rsidR="004414C1" w:rsidRDefault="004414C1" w:rsidP="004414C1">
      <w:pPr>
        <w:spacing w:after="0" w:line="240" w:lineRule="auto"/>
        <w:jc w:val="center"/>
        <w:rPr>
          <w:rFonts w:ascii="Comic Sans MS" w:eastAsia="Times New Roman" w:hAnsi="Comic Sans MS"/>
          <w:b/>
          <w:bCs/>
          <w:sz w:val="32"/>
          <w:szCs w:val="32"/>
          <w:lang w:eastAsia="pt-BR"/>
        </w:rPr>
      </w:pPr>
    </w:p>
    <w:p w14:paraId="6BDA9186" w14:textId="77777777" w:rsidR="004414C1" w:rsidRDefault="004414C1" w:rsidP="004414C1">
      <w:pPr>
        <w:spacing w:after="0" w:line="240" w:lineRule="auto"/>
        <w:rPr>
          <w:rFonts w:ascii="Times New Roman" w:eastAsia="Times New Roman" w:hAnsi="Times New Roman"/>
          <w:sz w:val="24"/>
          <w:szCs w:val="24"/>
          <w:lang w:eastAsia="pt-BR"/>
        </w:rPr>
      </w:pPr>
    </w:p>
    <w:p w14:paraId="3B0DAA81" w14:textId="5B36A179" w:rsidR="004414C1" w:rsidRDefault="004414C1" w:rsidP="004414C1">
      <w:pPr>
        <w:spacing w:before="100" w:beforeAutospacing="1" w:after="100" w:afterAutospacing="1" w:line="240" w:lineRule="auto"/>
        <w:rPr>
          <w:rFonts w:ascii="Comic Sans MS" w:eastAsia="Times New Roman" w:hAnsi="Comic Sans MS"/>
          <w:sz w:val="28"/>
          <w:szCs w:val="28"/>
          <w:lang w:eastAsia="pt-BR"/>
        </w:rPr>
      </w:pPr>
      <w:r>
        <w:rPr>
          <w:rFonts w:ascii="Comic Sans MS" w:eastAsia="Times New Roman" w:hAnsi="Comic Sans MS"/>
          <w:sz w:val="20"/>
          <w:szCs w:val="20"/>
          <w:lang w:eastAsia="pt-BR"/>
        </w:rPr>
        <w:t xml:space="preserve">          </w:t>
      </w:r>
      <w:r>
        <w:rPr>
          <w:rFonts w:ascii="Comic Sans MS" w:eastAsia="Times New Roman" w:hAnsi="Comic Sans MS"/>
          <w:noProof/>
          <w:sz w:val="20"/>
          <w:szCs w:val="20"/>
          <w:lang w:val="fr-FR" w:eastAsia="fr-FR"/>
        </w:rPr>
        <w:drawing>
          <wp:inline distT="0" distB="0" distL="0" distR="0" wp14:anchorId="439DAB7A" wp14:editId="3ED3B795">
            <wp:extent cx="3048000" cy="2924175"/>
            <wp:effectExtent l="0" t="0" r="0" b="9525"/>
            <wp:docPr id="13" name="Image 13" descr="http://www.searadomestre.com.br/evangelizacao/eva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searadomestre.com.br/evangelizacao/evang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2924175"/>
                    </a:xfrm>
                    <a:prstGeom prst="rect">
                      <a:avLst/>
                    </a:prstGeom>
                    <a:noFill/>
                    <a:ln>
                      <a:noFill/>
                    </a:ln>
                  </pic:spPr>
                </pic:pic>
              </a:graphicData>
            </a:graphic>
          </wp:inline>
        </w:drawing>
      </w:r>
      <w:r>
        <w:rPr>
          <w:rFonts w:ascii="Comic Sans MS" w:eastAsia="Times New Roman" w:hAnsi="Comic Sans MS"/>
          <w:sz w:val="28"/>
          <w:szCs w:val="28"/>
          <w:lang w:eastAsia="pt-BR"/>
        </w:rPr>
        <w:t>O Evangelho é um livro onde podemos aprender sobre Jesus, as histórias que ele contava e as lições de paz e de amor que ele ensinou durante sua vida.</w:t>
      </w:r>
    </w:p>
    <w:p w14:paraId="0B753FA5" w14:textId="6238576B" w:rsidR="004414C1" w:rsidRDefault="004414C1" w:rsidP="004414C1">
      <w:pPr>
        <w:spacing w:beforeAutospacing="1" w:after="100" w:afterAutospacing="1" w:line="240" w:lineRule="auto"/>
        <w:rPr>
          <w:rFonts w:ascii="Comic Sans MS" w:eastAsia="Times New Roman" w:hAnsi="Comic Sans MS"/>
          <w:noProof/>
          <w:sz w:val="20"/>
          <w:szCs w:val="20"/>
          <w:lang w:eastAsia="pt-BR"/>
        </w:rPr>
      </w:pPr>
      <w:r>
        <w:rPr>
          <w:rFonts w:ascii="Calibri" w:eastAsia="Calibri" w:hAnsi="Calibri"/>
          <w:noProof/>
          <w:lang w:val="fr-FR" w:eastAsia="fr-FR"/>
        </w:rPr>
        <w:lastRenderedPageBreak/>
        <mc:AlternateContent>
          <mc:Choice Requires="wps">
            <w:drawing>
              <wp:anchor distT="0" distB="0" distL="114300" distR="114300" simplePos="0" relativeHeight="251661312" behindDoc="0" locked="0" layoutInCell="1" allowOverlap="1" wp14:anchorId="00220F70" wp14:editId="652F4A0A">
                <wp:simplePos x="0" y="0"/>
                <wp:positionH relativeFrom="column">
                  <wp:posOffset>2763520</wp:posOffset>
                </wp:positionH>
                <wp:positionV relativeFrom="paragraph">
                  <wp:posOffset>429260</wp:posOffset>
                </wp:positionV>
                <wp:extent cx="2279015" cy="1746885"/>
                <wp:effectExtent l="1270" t="635" r="4445"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1746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09C27" w14:textId="42A21F41" w:rsidR="004414C1" w:rsidRDefault="004414C1" w:rsidP="004414C1">
                            <w:r>
                              <w:rPr>
                                <w:noProof/>
                                <w:sz w:val="20"/>
                                <w:szCs w:val="20"/>
                                <w:lang w:val="fr-FR" w:eastAsia="fr-FR"/>
                              </w:rPr>
                              <w:drawing>
                                <wp:inline distT="0" distB="0" distL="0" distR="0" wp14:anchorId="55C1888E" wp14:editId="421BE161">
                                  <wp:extent cx="2085975" cy="1495425"/>
                                  <wp:effectExtent l="0" t="0" r="9525" b="9525"/>
                                  <wp:docPr id="15" name="Image 15" descr="http://www.searadomestre.com.br/evangelizacao/evan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searadomestre.com.br/evangelizacao/evang3.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1495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0220F70" id="_x0000_t202" coordsize="21600,21600" o:spt="202" path="m0,0l0,21600,21600,21600,21600,0xe">
                <v:stroke joinstyle="miter"/>
                <v:path gradientshapeok="t" o:connecttype="rect"/>
              </v:shapetype>
              <v:shape id="Zone de texte 16" o:spid="_x0000_s1026" type="#_x0000_t202" style="position:absolute;margin-left:217.6pt;margin-top:33.8pt;width:179.45pt;height:137.55pt;z-index:2516613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eNUoUCAAAVBQAADgAAAGRycy9lMm9Eb2MueG1srFTZjtsgFH2v1H9AvGe8yFlsxRnNUleVpos0&#10;7UvfCOAYFQMCJva06r/3gpNMpotUVfUDZrmcu5xzWV+OvUR7bp3QqsbZRYoRV1QzoXY1/vSxma0w&#10;cp4oRqRWvMaP3OHLzcsX68FUPNedloxbBCDKVYOpcee9qZLE0Y73xF1owxUcttr2xMPS7hJmyQDo&#10;vUzyNF0kg7bMWE25c7B7Ox3iTcRvW079+7Z13CNZY4jNx9HGcRvGZLMm1c4S0wl6CIP8QxQ9EQqc&#10;nqBuiSfowYpfoHpBrXa69RdU94luW0F5zAGyydKfsrnviOExFyiOM6cyuf8HS9/tP1gkGHC3wEiR&#10;Hjj6DEwhxpHno+cI9qFIg3EV2N4bsPbjtR7hQkzYmTtNvzik9E1H1I5fWauHjhMGQWbhZnJ2dcJx&#10;AWQ7vNUMnJEHryPQ2No+VBBqggAdyHo8EQSBIAqbeb4s02yOEYWzbFksVqt59EGq43VjnX/NdY/C&#10;pMYWFBDhyf7O+RAOqY4mwZvTUrBGSBkXdre9kRbtCailid8B/ZmZVMFY6XBtQpx2IErwEc5CvJH9&#10;b2WWF+l1Xs6axWo5K5piPiuX6WqWZuV1uUiLsrhtvocAs6LqBGNc3Qmo/tQQsPl3TB96YtJQ1CIa&#10;alzO8/nE0R+TTOP3uyR74aExpehrvDoZkSow+0oxSJtUngg5zZPn4ccqQw2O/1iVqINA/SQCP25H&#10;QAni2Gr2CIqwGvgC2uE1gUmn7VeMBujMGisQJEbyjQJNlVlRhEaOi2K+zGFhz0+25ydEUQCqscdo&#10;mt74qfkfjBW7DvwcVXwFOmxEVMhTTAf1Qu/FVA7vRGju83W0enrNNj8AAAD//wMAUEsDBBQABgAI&#10;AAAAIQBzH07d4wAAAAoBAAAPAAAAZHJzL2Rvd25yZXYueG1sTI/LTsMwEEX3SPyDNUjsqJM0JCVk&#10;UhUkJDZUUB4VOzc2SdR4HNlOGv4es4Ll6B7de6Zcz7pnk7KuM4QQLyJgimojO2oQ3l4frlbAnBck&#10;RW9IIXwrB+vq/KwUhTQnelHTzjcslJArBELr/VBw7upWaeEWZlAUsi9jtfDhtA2XVpxCue55EkUZ&#10;16KjsNCKQd23qj7uRo0wfW6f9s/mY3P3aJu9XtXvoz3GiJcX8+YWmFez/4PhVz+oQxWcDmYk6ViP&#10;kC6vk4AiZHkGLAD5TRoDOyAs0yQHXpX8/wvVDwAAAP//AwBQSwECLQAUAAYACAAAACEA5JnDwPsA&#10;AADhAQAAEwAAAAAAAAAAAAAAAAAAAAAAW0NvbnRlbnRfVHlwZXNdLnhtbFBLAQItABQABgAIAAAA&#10;IQAjsmrh1wAAAJQBAAALAAAAAAAAAAAAAAAAACwBAABfcmVscy8ucmVsc1BLAQItABQABgAIAAAA&#10;IQBlN41ShQIAABUFAAAOAAAAAAAAAAAAAAAAACwCAABkcnMvZTJvRG9jLnhtbFBLAQItABQABgAI&#10;AAAAIQBzH07d4wAAAAoBAAAPAAAAAAAAAAAAAAAAAN0EAABkcnMvZG93bnJldi54bWxQSwUGAAAA&#10;AAQABADzAAAA7QUAAAAA&#10;" stroked="f">
                <v:textbox style="mso-fit-shape-to-text:t">
                  <w:txbxContent>
                    <w:p w14:paraId="7CA09C27" w14:textId="42A21F41" w:rsidR="004414C1" w:rsidRDefault="004414C1" w:rsidP="004414C1">
                      <w:r>
                        <w:rPr>
                          <w:noProof/>
                          <w:sz w:val="20"/>
                          <w:szCs w:val="20"/>
                          <w:lang w:val="fr-FR" w:eastAsia="fr-FR"/>
                        </w:rPr>
                        <w:drawing>
                          <wp:inline distT="0" distB="0" distL="0" distR="0" wp14:anchorId="55C1888E" wp14:editId="421BE161">
                            <wp:extent cx="2085975" cy="1495425"/>
                            <wp:effectExtent l="0" t="0" r="9525" b="9525"/>
                            <wp:docPr id="15" name="Image 15" descr="http://www.searadomestre.com.br/evangelizacao/evan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www.searadomestre.com.br/evangelizacao/evang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1495425"/>
                                    </a:xfrm>
                                    <a:prstGeom prst="rect">
                                      <a:avLst/>
                                    </a:prstGeom>
                                    <a:noFill/>
                                    <a:ln>
                                      <a:noFill/>
                                    </a:ln>
                                  </pic:spPr>
                                </pic:pic>
                              </a:graphicData>
                            </a:graphic>
                          </wp:inline>
                        </w:drawing>
                      </w:r>
                    </w:p>
                  </w:txbxContent>
                </v:textbox>
              </v:shape>
            </w:pict>
          </mc:Fallback>
        </mc:AlternateContent>
      </w:r>
      <w:r>
        <w:rPr>
          <w:rFonts w:ascii="Comic Sans MS" w:eastAsia="Times New Roman" w:hAnsi="Comic Sans MS"/>
          <w:sz w:val="20"/>
          <w:szCs w:val="20"/>
          <w:lang w:eastAsia="pt-BR"/>
        </w:rPr>
        <w:br/>
      </w:r>
      <w:r>
        <w:rPr>
          <w:rFonts w:ascii="Comic Sans MS" w:eastAsia="Times New Roman" w:hAnsi="Comic Sans MS"/>
          <w:noProof/>
          <w:sz w:val="20"/>
          <w:szCs w:val="20"/>
          <w:lang w:val="fr-FR" w:eastAsia="fr-FR"/>
        </w:rPr>
        <w:drawing>
          <wp:inline distT="0" distB="0" distL="0" distR="0" wp14:anchorId="12C84A87" wp14:editId="4A6FEAD5">
            <wp:extent cx="2095500" cy="2143125"/>
            <wp:effectExtent l="0" t="0" r="0" b="9525"/>
            <wp:docPr id="12" name="Image 12" descr="http://www.searadomestre.com.br/evangelizacao/evan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searadomestre.com.br/evangelizacao/evang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143125"/>
                    </a:xfrm>
                    <a:prstGeom prst="rect">
                      <a:avLst/>
                    </a:prstGeom>
                    <a:noFill/>
                    <a:ln>
                      <a:noFill/>
                    </a:ln>
                  </pic:spPr>
                </pic:pic>
              </a:graphicData>
            </a:graphic>
          </wp:inline>
        </w:drawing>
      </w:r>
    </w:p>
    <w:p w14:paraId="2C175B49" w14:textId="77777777" w:rsidR="004414C1" w:rsidRDefault="004414C1" w:rsidP="004414C1">
      <w:pPr>
        <w:spacing w:before="100" w:beforeAutospacing="1" w:after="100" w:afterAutospacing="1" w:line="240" w:lineRule="auto"/>
        <w:rPr>
          <w:rFonts w:ascii="Times New Roman" w:eastAsia="Times New Roman" w:hAnsi="Times New Roman"/>
          <w:sz w:val="28"/>
          <w:szCs w:val="28"/>
          <w:lang w:eastAsia="pt-BR"/>
        </w:rPr>
      </w:pPr>
      <w:r>
        <w:rPr>
          <w:rFonts w:ascii="Comic Sans MS" w:eastAsia="Times New Roman" w:hAnsi="Comic Sans MS"/>
          <w:sz w:val="28"/>
          <w:szCs w:val="28"/>
          <w:lang w:eastAsia="pt-BR"/>
        </w:rPr>
        <w:t>Para estudarmos o Evangelho podemos reunir a família e fazer o "Evangelho no Lar". Devemos marcar um horário na semana, e convidar a família a estudar e trocar idéias junta. Tem a duração de aproximadamente de 20 a 30 minutos.</w:t>
      </w:r>
    </w:p>
    <w:p w14:paraId="1715B7CB" w14:textId="77777777" w:rsidR="004414C1" w:rsidRDefault="004414C1" w:rsidP="004414C1">
      <w:pPr>
        <w:spacing w:before="100" w:beforeAutospacing="1" w:after="100" w:afterAutospacing="1" w:line="240" w:lineRule="auto"/>
        <w:rPr>
          <w:rFonts w:ascii="Times New Roman" w:eastAsia="Times New Roman" w:hAnsi="Times New Roman"/>
          <w:sz w:val="24"/>
          <w:szCs w:val="24"/>
          <w:lang w:eastAsia="pt-BR"/>
        </w:rPr>
      </w:pPr>
    </w:p>
    <w:p w14:paraId="3738AA08" w14:textId="77777777" w:rsidR="004414C1" w:rsidRDefault="004414C1" w:rsidP="004414C1">
      <w:pPr>
        <w:spacing w:before="100" w:beforeAutospacing="1" w:after="100" w:afterAutospacing="1" w:line="240" w:lineRule="auto"/>
        <w:rPr>
          <w:rFonts w:ascii="Times New Roman" w:eastAsia="Times New Roman" w:hAnsi="Times New Roman"/>
          <w:sz w:val="24"/>
          <w:szCs w:val="24"/>
          <w:lang w:eastAsia="pt-BR"/>
        </w:rPr>
      </w:pPr>
    </w:p>
    <w:p w14:paraId="13DFD318" w14:textId="77777777" w:rsidR="004414C1" w:rsidRDefault="004414C1" w:rsidP="004414C1">
      <w:pPr>
        <w:spacing w:before="100" w:beforeAutospacing="1" w:after="100" w:afterAutospacing="1" w:line="240" w:lineRule="auto"/>
        <w:rPr>
          <w:rFonts w:ascii="Times New Roman" w:eastAsia="Times New Roman" w:hAnsi="Times New Roman"/>
          <w:sz w:val="24"/>
          <w:szCs w:val="24"/>
          <w:lang w:eastAsia="pt-BR"/>
        </w:rPr>
      </w:pPr>
    </w:p>
    <w:p w14:paraId="0CB1FF90" w14:textId="0A6BE217" w:rsidR="004414C1" w:rsidRDefault="004414C1" w:rsidP="004414C1">
      <w:pPr>
        <w:spacing w:after="0" w:line="240" w:lineRule="auto"/>
        <w:rPr>
          <w:rFonts w:ascii="Comic Sans MS" w:eastAsia="Times New Roman" w:hAnsi="Comic Sans MS"/>
          <w:noProof/>
          <w:sz w:val="20"/>
          <w:szCs w:val="20"/>
          <w:lang w:eastAsia="pt-BR"/>
        </w:rPr>
      </w:pPr>
      <w:r>
        <w:rPr>
          <w:rFonts w:ascii="Comic Sans MS" w:eastAsia="Times New Roman" w:hAnsi="Comic Sans MS"/>
          <w:noProof/>
          <w:sz w:val="20"/>
          <w:szCs w:val="20"/>
          <w:lang w:val="fr-FR" w:eastAsia="fr-FR"/>
        </w:rPr>
        <w:drawing>
          <wp:inline distT="0" distB="0" distL="0" distR="0" wp14:anchorId="28DFE367" wp14:editId="6CCCDDF5">
            <wp:extent cx="3143250" cy="2238375"/>
            <wp:effectExtent l="0" t="0" r="0" b="9525"/>
            <wp:docPr id="11" name="Image 11" descr="http://www.searadomestre.com.br/evangelizacao/evan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searadomestre.com.br/evangelizacao/evang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3250" cy="2238375"/>
                    </a:xfrm>
                    <a:prstGeom prst="rect">
                      <a:avLst/>
                    </a:prstGeom>
                    <a:noFill/>
                    <a:ln>
                      <a:noFill/>
                    </a:ln>
                  </pic:spPr>
                </pic:pic>
              </a:graphicData>
            </a:graphic>
          </wp:inline>
        </w:drawing>
      </w:r>
    </w:p>
    <w:p w14:paraId="23A5E180" w14:textId="77777777" w:rsidR="004414C1" w:rsidRDefault="004414C1" w:rsidP="004414C1">
      <w:pPr>
        <w:spacing w:after="0" w:line="240" w:lineRule="auto"/>
        <w:rPr>
          <w:rFonts w:ascii="Times New Roman" w:eastAsia="Times New Roman" w:hAnsi="Times New Roman"/>
          <w:sz w:val="28"/>
          <w:szCs w:val="28"/>
          <w:lang w:eastAsia="pt-BR"/>
        </w:rPr>
      </w:pPr>
      <w:r>
        <w:rPr>
          <w:rFonts w:ascii="Comic Sans MS" w:eastAsia="Times New Roman" w:hAnsi="Comic Sans MS"/>
          <w:sz w:val="28"/>
          <w:szCs w:val="28"/>
          <w:lang w:eastAsia="pt-BR"/>
        </w:rPr>
        <w:t>Iniciamos o Evangelho no Lar com uma prece do Pai Nosso ou outra prece simples, breve e objetiva de maneira que o coração fale mais alto do que as palavras,  depois lemos um trecho escolhido ou aberto ao acaso do livro "O Evangelho segundo o Espiritismo", quando tem crianças na família, podemos ler também uma história com ensinamento moral.</w:t>
      </w:r>
      <w:r>
        <w:rPr>
          <w:rFonts w:ascii="Times New Roman" w:eastAsia="Times New Roman" w:hAnsi="Times New Roman"/>
          <w:sz w:val="28"/>
          <w:szCs w:val="28"/>
          <w:lang w:eastAsia="pt-BR"/>
        </w:rPr>
        <w:t xml:space="preserve"> </w:t>
      </w:r>
    </w:p>
    <w:p w14:paraId="2DC8A918" w14:textId="77777777" w:rsidR="004414C1" w:rsidRDefault="004414C1" w:rsidP="004414C1">
      <w:pPr>
        <w:spacing w:after="0" w:line="240" w:lineRule="auto"/>
        <w:rPr>
          <w:rFonts w:ascii="Times New Roman" w:eastAsia="Times New Roman" w:hAnsi="Times New Roman"/>
          <w:sz w:val="28"/>
          <w:szCs w:val="28"/>
          <w:lang w:eastAsia="pt-BR"/>
        </w:rPr>
      </w:pPr>
    </w:p>
    <w:p w14:paraId="060BBD09" w14:textId="77777777" w:rsidR="004414C1" w:rsidRDefault="004414C1" w:rsidP="004414C1">
      <w:pPr>
        <w:spacing w:after="0" w:line="240" w:lineRule="auto"/>
        <w:rPr>
          <w:rFonts w:ascii="Times New Roman" w:eastAsia="Times New Roman" w:hAnsi="Times New Roman"/>
          <w:sz w:val="28"/>
          <w:szCs w:val="28"/>
          <w:lang w:eastAsia="pt-BR"/>
        </w:rPr>
      </w:pPr>
    </w:p>
    <w:p w14:paraId="0B5FC868" w14:textId="77777777" w:rsidR="004414C1" w:rsidRDefault="004414C1" w:rsidP="004414C1">
      <w:pPr>
        <w:spacing w:after="0" w:line="240" w:lineRule="auto"/>
        <w:rPr>
          <w:rFonts w:ascii="Times New Roman" w:eastAsia="Times New Roman" w:hAnsi="Times New Roman"/>
          <w:sz w:val="28"/>
          <w:szCs w:val="28"/>
          <w:lang w:eastAsia="pt-BR"/>
        </w:rPr>
      </w:pPr>
    </w:p>
    <w:p w14:paraId="7497F1DB" w14:textId="77777777" w:rsidR="004414C1" w:rsidRDefault="004414C1" w:rsidP="004414C1">
      <w:pPr>
        <w:spacing w:after="0" w:line="240" w:lineRule="auto"/>
        <w:rPr>
          <w:rFonts w:ascii="Times New Roman" w:eastAsia="Times New Roman" w:hAnsi="Times New Roman"/>
          <w:sz w:val="28"/>
          <w:szCs w:val="28"/>
          <w:lang w:eastAsia="pt-BR"/>
        </w:rPr>
      </w:pPr>
    </w:p>
    <w:p w14:paraId="0426419E" w14:textId="77777777" w:rsidR="004414C1" w:rsidRDefault="004414C1" w:rsidP="004414C1">
      <w:pPr>
        <w:spacing w:after="0" w:line="240" w:lineRule="auto"/>
        <w:rPr>
          <w:rFonts w:ascii="Times New Roman" w:eastAsia="Times New Roman" w:hAnsi="Times New Roman"/>
          <w:sz w:val="24"/>
          <w:szCs w:val="24"/>
          <w:lang w:eastAsia="pt-BR"/>
        </w:rPr>
      </w:pPr>
    </w:p>
    <w:p w14:paraId="4AB002F8" w14:textId="77777777" w:rsidR="004414C1" w:rsidRDefault="004414C1" w:rsidP="004414C1">
      <w:pPr>
        <w:spacing w:after="0" w:line="240" w:lineRule="auto"/>
        <w:rPr>
          <w:rFonts w:ascii="Times New Roman" w:eastAsia="Times New Roman" w:hAnsi="Times New Roman"/>
          <w:sz w:val="24"/>
          <w:szCs w:val="24"/>
          <w:lang w:eastAsia="pt-BR"/>
        </w:rPr>
      </w:pPr>
    </w:p>
    <w:p w14:paraId="5D6EC340" w14:textId="67753926" w:rsidR="004414C1" w:rsidRDefault="004414C1" w:rsidP="004414C1">
      <w:pPr>
        <w:spacing w:before="100" w:beforeAutospacing="1" w:after="100" w:afterAutospacing="1" w:line="240" w:lineRule="auto"/>
        <w:rPr>
          <w:rFonts w:ascii="Comic Sans MS" w:eastAsia="Times New Roman" w:hAnsi="Comic Sans MS"/>
          <w:sz w:val="20"/>
          <w:szCs w:val="20"/>
          <w:lang w:eastAsia="pt-BR"/>
        </w:rPr>
      </w:pPr>
      <w:r>
        <w:rPr>
          <w:rFonts w:ascii="Comic Sans MS" w:eastAsia="Times New Roman" w:hAnsi="Comic Sans MS"/>
          <w:noProof/>
          <w:sz w:val="20"/>
          <w:szCs w:val="20"/>
          <w:lang w:val="fr-FR" w:eastAsia="fr-FR"/>
        </w:rPr>
        <w:drawing>
          <wp:inline distT="0" distB="0" distL="0" distR="0" wp14:anchorId="3023AF66" wp14:editId="1713A387">
            <wp:extent cx="3267075" cy="1933575"/>
            <wp:effectExtent l="0" t="0" r="9525" b="9525"/>
            <wp:docPr id="10" name="Image 10" descr="http://www.searadomestre.com.br/evangelizacao/evan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www.searadomestre.com.br/evangelizacao/evang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7075" cy="1933575"/>
                    </a:xfrm>
                    <a:prstGeom prst="rect">
                      <a:avLst/>
                    </a:prstGeom>
                    <a:noFill/>
                    <a:ln>
                      <a:noFill/>
                    </a:ln>
                  </pic:spPr>
                </pic:pic>
              </a:graphicData>
            </a:graphic>
          </wp:inline>
        </w:drawing>
      </w:r>
      <w:r>
        <w:rPr>
          <w:rFonts w:ascii="Comic Sans MS" w:eastAsia="Times New Roman" w:hAnsi="Comic Sans MS"/>
          <w:sz w:val="20"/>
          <w:szCs w:val="20"/>
          <w:lang w:eastAsia="pt-BR"/>
        </w:rPr>
        <w:t xml:space="preserve">    </w:t>
      </w:r>
      <w:r>
        <w:rPr>
          <w:rFonts w:ascii="Comic Sans MS" w:eastAsia="Times New Roman" w:hAnsi="Comic Sans MS"/>
          <w:noProof/>
          <w:sz w:val="20"/>
          <w:szCs w:val="20"/>
          <w:lang w:val="fr-FR" w:eastAsia="fr-FR"/>
        </w:rPr>
        <w:drawing>
          <wp:inline distT="0" distB="0" distL="0" distR="0" wp14:anchorId="640CB2BF" wp14:editId="6EFA1054">
            <wp:extent cx="1971675" cy="1485900"/>
            <wp:effectExtent l="0" t="0" r="9525" b="0"/>
            <wp:docPr id="9" name="Image 9" descr="http://www.searadomestre.com.br/evangelizacao/evan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www.searadomestre.com.br/evangelizacao/evang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inline>
        </w:drawing>
      </w:r>
    </w:p>
    <w:p w14:paraId="7D45624F" w14:textId="77777777" w:rsidR="004414C1" w:rsidRDefault="004414C1" w:rsidP="004414C1">
      <w:pPr>
        <w:spacing w:before="100" w:beforeAutospacing="1" w:after="100" w:afterAutospacing="1" w:line="240" w:lineRule="auto"/>
        <w:rPr>
          <w:rFonts w:ascii="Comic Sans MS" w:eastAsia="Times New Roman" w:hAnsi="Comic Sans MS"/>
          <w:sz w:val="20"/>
          <w:szCs w:val="20"/>
          <w:lang w:eastAsia="pt-BR"/>
        </w:rPr>
      </w:pPr>
    </w:p>
    <w:p w14:paraId="69D97EC3" w14:textId="77777777" w:rsidR="004414C1" w:rsidRDefault="004414C1" w:rsidP="004414C1">
      <w:pPr>
        <w:spacing w:before="100" w:beforeAutospacing="1" w:after="100" w:afterAutospacing="1" w:line="240" w:lineRule="auto"/>
        <w:rPr>
          <w:rFonts w:ascii="Times New Roman" w:eastAsia="Times New Roman" w:hAnsi="Times New Roman"/>
          <w:sz w:val="28"/>
          <w:szCs w:val="28"/>
          <w:lang w:eastAsia="pt-BR"/>
        </w:rPr>
      </w:pPr>
      <w:r>
        <w:rPr>
          <w:rFonts w:ascii="Comic Sans MS" w:eastAsia="Times New Roman" w:hAnsi="Comic Sans MS"/>
          <w:sz w:val="28"/>
          <w:szCs w:val="28"/>
          <w:lang w:eastAsia="pt-BR"/>
        </w:rPr>
        <w:t>Após a leitura, conversamos e cada pessoa diz o que entendeu, ou qual a mensagem do texto. Evitando discórdia ou "cobranças" de atitudes dos familiares.</w:t>
      </w:r>
      <w:r>
        <w:rPr>
          <w:rFonts w:ascii="Times New Roman" w:eastAsia="Times New Roman" w:hAnsi="Times New Roman"/>
          <w:sz w:val="28"/>
          <w:szCs w:val="28"/>
          <w:lang w:eastAsia="pt-BR"/>
        </w:rPr>
        <w:t xml:space="preserve"> </w:t>
      </w:r>
    </w:p>
    <w:p w14:paraId="57E0E7AA" w14:textId="32514C43" w:rsidR="004414C1" w:rsidRDefault="004414C1" w:rsidP="004414C1">
      <w:pPr>
        <w:spacing w:before="100" w:beforeAutospacing="1" w:after="240" w:line="240" w:lineRule="auto"/>
        <w:jc w:val="both"/>
        <w:rPr>
          <w:rFonts w:ascii="Comic Sans MS" w:eastAsia="Times New Roman" w:hAnsi="Comic Sans MS"/>
          <w:noProof/>
          <w:sz w:val="20"/>
          <w:szCs w:val="20"/>
          <w:lang w:eastAsia="pt-BR"/>
        </w:rPr>
      </w:pPr>
      <w:r>
        <w:rPr>
          <w:rFonts w:ascii="Comic Sans MS" w:eastAsia="Times New Roman" w:hAnsi="Comic Sans MS"/>
          <w:noProof/>
          <w:sz w:val="28"/>
          <w:szCs w:val="28"/>
          <w:lang w:val="fr-FR" w:eastAsia="fr-FR"/>
        </w:rPr>
        <w:drawing>
          <wp:inline distT="0" distB="0" distL="0" distR="0" wp14:anchorId="5632294B" wp14:editId="66A0650B">
            <wp:extent cx="2381250" cy="2266950"/>
            <wp:effectExtent l="0" t="0" r="0" b="0"/>
            <wp:docPr id="8" name="Image 8" descr="http://www.searadomestre.com.br/evangelizacao/evan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http://www.searadomestre.com.br/evangelizacao/evang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2266950"/>
                    </a:xfrm>
                    <a:prstGeom prst="rect">
                      <a:avLst/>
                    </a:prstGeom>
                    <a:noFill/>
                    <a:ln>
                      <a:noFill/>
                    </a:ln>
                  </pic:spPr>
                </pic:pic>
              </a:graphicData>
            </a:graphic>
          </wp:inline>
        </w:drawing>
      </w:r>
      <w:r>
        <w:rPr>
          <w:rFonts w:ascii="Comic Sans MS" w:eastAsia="Times New Roman" w:hAnsi="Comic Sans MS"/>
          <w:sz w:val="20"/>
          <w:szCs w:val="20"/>
          <w:lang w:eastAsia="pt-BR"/>
        </w:rPr>
        <w:t xml:space="preserve">  </w:t>
      </w:r>
      <w:r>
        <w:rPr>
          <w:rFonts w:ascii="Comic Sans MS" w:eastAsia="Times New Roman" w:hAnsi="Comic Sans MS"/>
          <w:sz w:val="28"/>
          <w:szCs w:val="28"/>
          <w:lang w:eastAsia="pt-BR"/>
        </w:rPr>
        <w:t>O próximo passo é fazer as "Vibrações". Vibração é um momento quando mandamos bons pensamentos para outras pessoas. Podemos vibrar pelos familiares, pelos amigos, pelos doentes, e por todas as pessoas que achamos que precisam de bons pensamentos. Também podemos mandar boas vibrações para que as pessoas não briguem, não maltratem as crianças e os animais, que tenham emprego e saúde. Junto a isso podemos solicitar a magnetização da água. Terminamos o Evangelho no Lar com uma pequena prece, seguindo as mesmas orientações da prece inicial.</w:t>
      </w:r>
      <w:r>
        <w:rPr>
          <w:rFonts w:ascii="Comic Sans MS" w:eastAsia="Times New Roman" w:hAnsi="Comic Sans MS"/>
          <w:sz w:val="20"/>
          <w:szCs w:val="20"/>
          <w:lang w:eastAsia="pt-BR"/>
        </w:rPr>
        <w:br/>
      </w:r>
    </w:p>
    <w:p w14:paraId="6A244304" w14:textId="77777777" w:rsidR="004414C1" w:rsidRDefault="004414C1" w:rsidP="004414C1">
      <w:pPr>
        <w:spacing w:before="100" w:beforeAutospacing="1" w:after="240" w:line="240" w:lineRule="auto"/>
        <w:jc w:val="both"/>
        <w:rPr>
          <w:rFonts w:ascii="Comic Sans MS" w:eastAsia="Times New Roman" w:hAnsi="Comic Sans MS"/>
          <w:noProof/>
          <w:sz w:val="20"/>
          <w:szCs w:val="20"/>
          <w:lang w:eastAsia="pt-BR"/>
        </w:rPr>
      </w:pPr>
    </w:p>
    <w:p w14:paraId="0C2BDDA1" w14:textId="77777777" w:rsidR="004414C1" w:rsidRDefault="004414C1" w:rsidP="004414C1">
      <w:pPr>
        <w:spacing w:before="100" w:beforeAutospacing="1" w:after="240" w:line="240" w:lineRule="auto"/>
        <w:jc w:val="both"/>
        <w:rPr>
          <w:rFonts w:ascii="Comic Sans MS" w:eastAsia="Times New Roman" w:hAnsi="Comic Sans MS"/>
          <w:noProof/>
          <w:sz w:val="20"/>
          <w:szCs w:val="20"/>
          <w:lang w:eastAsia="pt-BR"/>
        </w:rPr>
      </w:pPr>
    </w:p>
    <w:p w14:paraId="09E20F8E" w14:textId="2B4130B8" w:rsidR="004414C1" w:rsidRDefault="004414C1" w:rsidP="004414C1">
      <w:pPr>
        <w:spacing w:before="100" w:beforeAutospacing="1" w:after="240" w:line="240" w:lineRule="auto"/>
        <w:rPr>
          <w:rFonts w:ascii="Comic Sans MS" w:eastAsia="Times New Roman" w:hAnsi="Comic Sans MS"/>
          <w:noProof/>
          <w:sz w:val="20"/>
          <w:szCs w:val="20"/>
          <w:lang w:eastAsia="pt-BR"/>
        </w:rPr>
      </w:pPr>
      <w:r>
        <w:rPr>
          <w:noProof/>
          <w:lang w:val="fr-FR" w:eastAsia="fr-FR"/>
        </w:rPr>
        <w:drawing>
          <wp:inline distT="0" distB="0" distL="0" distR="0" wp14:anchorId="5D670F44" wp14:editId="5857616B">
            <wp:extent cx="1200150" cy="2200275"/>
            <wp:effectExtent l="0" t="0" r="0" b="9525"/>
            <wp:docPr id="7" name="Image 7" descr="http://www.searadomestre.com.br/evangelizacao/aguapresentedivinocop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aradomestre.com.br/evangelizacao/aguapresentedivinocopo.gif"/>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200150" cy="2200275"/>
                    </a:xfrm>
                    <a:prstGeom prst="rect">
                      <a:avLst/>
                    </a:prstGeom>
                    <a:noFill/>
                    <a:ln>
                      <a:noFill/>
                    </a:ln>
                  </pic:spPr>
                </pic:pic>
              </a:graphicData>
            </a:graphic>
          </wp:inline>
        </w:drawing>
      </w:r>
    </w:p>
    <w:p w14:paraId="407B788D" w14:textId="77777777" w:rsidR="004414C1" w:rsidRDefault="004414C1" w:rsidP="004414C1">
      <w:pPr>
        <w:spacing w:before="100" w:beforeAutospacing="1" w:after="240" w:line="240" w:lineRule="auto"/>
        <w:jc w:val="both"/>
        <w:rPr>
          <w:rFonts w:ascii="Calibri" w:eastAsia="Calibri" w:hAnsi="Calibri"/>
        </w:rPr>
      </w:pPr>
      <w:r>
        <w:rPr>
          <w:rFonts w:ascii="Comic Sans MS" w:eastAsia="Times New Roman" w:hAnsi="Comic Sans MS"/>
          <w:sz w:val="28"/>
          <w:szCs w:val="28"/>
          <w:lang w:eastAsia="pt-BR"/>
        </w:rPr>
        <w:t>Servir a água magnetizada aos presentes, mantendo o clima de respeito e recolhimento, evitando atitudes ruidosas ou barulhentas.</w:t>
      </w:r>
      <w:r>
        <w:rPr>
          <w:rFonts w:ascii="Comic Sans MS" w:eastAsia="Times New Roman" w:hAnsi="Comic Sans MS"/>
          <w:sz w:val="28"/>
          <w:szCs w:val="28"/>
          <w:lang w:eastAsia="pt-BR"/>
        </w:rPr>
        <w:br/>
      </w:r>
    </w:p>
    <w:p w14:paraId="7F0A1206" w14:textId="77777777" w:rsidR="004414C1" w:rsidRDefault="004414C1" w:rsidP="00827D68">
      <w:pPr>
        <w:spacing w:after="0"/>
        <w:rPr>
          <w:b/>
        </w:rPr>
      </w:pPr>
    </w:p>
    <w:p w14:paraId="2C3C4B60" w14:textId="3AEEFEC0" w:rsidR="00AF56B6" w:rsidRDefault="00AF56B6">
      <w:pPr>
        <w:rPr>
          <w:b/>
        </w:rPr>
      </w:pPr>
      <w:r>
        <w:rPr>
          <w:b/>
        </w:rPr>
        <w:br w:type="page"/>
      </w:r>
    </w:p>
    <w:p w14:paraId="7DAFCD4F" w14:textId="371ED03F" w:rsidR="00582C35" w:rsidRDefault="00AF56B6" w:rsidP="00827D68">
      <w:pPr>
        <w:spacing w:after="0"/>
        <w:rPr>
          <w:b/>
        </w:rPr>
      </w:pPr>
      <w:r>
        <w:rPr>
          <w:b/>
        </w:rPr>
        <w:lastRenderedPageBreak/>
        <w:t>ANEXO III</w:t>
      </w:r>
    </w:p>
    <w:p w14:paraId="3427DF39" w14:textId="5BED4047" w:rsidR="00AF56B6" w:rsidRDefault="00AF56B6" w:rsidP="00827D68">
      <w:pPr>
        <w:spacing w:after="0"/>
        <w:rPr>
          <w:b/>
        </w:rPr>
      </w:pPr>
    </w:p>
    <w:p w14:paraId="37C7CDAB" w14:textId="0729E5DA" w:rsidR="00D640B5" w:rsidRDefault="00D640B5" w:rsidP="00827D68">
      <w:pPr>
        <w:spacing w:after="0"/>
        <w:rPr>
          <w:b/>
        </w:rPr>
      </w:pPr>
    </w:p>
    <w:p w14:paraId="6D638FAB" w14:textId="1F8B8B29" w:rsidR="00D640B5" w:rsidRDefault="00D640B5" w:rsidP="00827D68">
      <w:pPr>
        <w:spacing w:after="0"/>
        <w:rPr>
          <w:b/>
        </w:rPr>
      </w:pPr>
    </w:p>
    <w:p w14:paraId="47665712" w14:textId="77777777" w:rsidR="00D640B5" w:rsidRDefault="00D640B5" w:rsidP="00827D68">
      <w:pPr>
        <w:spacing w:after="0"/>
        <w:rPr>
          <w:b/>
        </w:rPr>
      </w:pPr>
    </w:p>
    <w:p w14:paraId="2E239F97" w14:textId="77777777" w:rsidR="00AF56B6" w:rsidRDefault="00AF56B6" w:rsidP="00827D68">
      <w:pPr>
        <w:spacing w:after="0"/>
        <w:rPr>
          <w:rFonts w:ascii="Arial" w:hAnsi="Arial" w:cs="Arial"/>
        </w:rPr>
      </w:pPr>
    </w:p>
    <w:p w14:paraId="358C237A" w14:textId="68D5728C" w:rsidR="00AF56B6" w:rsidRDefault="00AF56B6" w:rsidP="00827D68">
      <w:pPr>
        <w:spacing w:after="0"/>
        <w:rPr>
          <w:rFonts w:ascii="Arial" w:hAnsi="Arial" w:cs="Arial"/>
        </w:rPr>
      </w:pPr>
      <w:r>
        <w:rPr>
          <w:rFonts w:ascii="Arial" w:hAnsi="Arial" w:cs="Arial"/>
        </w:rPr>
        <w:t>1-</w:t>
      </w:r>
      <w:r w:rsidR="00954823">
        <w:rPr>
          <w:rFonts w:ascii="Arial" w:hAnsi="Arial" w:cs="Arial"/>
        </w:rPr>
        <w:t xml:space="preserve"> p</w:t>
      </w:r>
      <w:r>
        <w:rPr>
          <w:rFonts w:ascii="Arial" w:hAnsi="Arial" w:cs="Arial"/>
        </w:rPr>
        <w:t>rece inicial</w:t>
      </w:r>
      <w:r w:rsidRPr="005653BE">
        <w:rPr>
          <w:rFonts w:ascii="Arial" w:hAnsi="Arial" w:cs="Arial"/>
        </w:rPr>
        <w:t xml:space="preserve"> </w:t>
      </w:r>
    </w:p>
    <w:p w14:paraId="3304C34A" w14:textId="77777777" w:rsidR="00AF56B6" w:rsidRDefault="00AF56B6" w:rsidP="00827D68">
      <w:pPr>
        <w:spacing w:after="0"/>
        <w:rPr>
          <w:rFonts w:ascii="Arial" w:hAnsi="Arial" w:cs="Arial"/>
        </w:rPr>
      </w:pPr>
    </w:p>
    <w:p w14:paraId="10D58E62" w14:textId="20F50C2E" w:rsidR="00AF56B6" w:rsidRDefault="00AF56B6" w:rsidP="00827D68">
      <w:pPr>
        <w:spacing w:after="0"/>
        <w:rPr>
          <w:rFonts w:ascii="Arial" w:hAnsi="Arial" w:cs="Arial"/>
        </w:rPr>
      </w:pPr>
    </w:p>
    <w:p w14:paraId="73E0F42F" w14:textId="1804A71D" w:rsidR="00D640B5" w:rsidRDefault="00D640B5" w:rsidP="00827D68">
      <w:pPr>
        <w:spacing w:after="0"/>
        <w:rPr>
          <w:rFonts w:ascii="Arial" w:hAnsi="Arial" w:cs="Arial"/>
        </w:rPr>
      </w:pPr>
    </w:p>
    <w:p w14:paraId="058BB6B7" w14:textId="77777777" w:rsidR="00D640B5" w:rsidRDefault="00D640B5" w:rsidP="00827D68">
      <w:pPr>
        <w:spacing w:after="0"/>
        <w:rPr>
          <w:rFonts w:ascii="Arial" w:hAnsi="Arial" w:cs="Arial"/>
        </w:rPr>
      </w:pPr>
    </w:p>
    <w:p w14:paraId="61623444" w14:textId="77777777" w:rsidR="00AF56B6" w:rsidRDefault="00AF56B6" w:rsidP="00827D68">
      <w:pPr>
        <w:spacing w:after="0"/>
        <w:rPr>
          <w:rFonts w:ascii="Arial" w:hAnsi="Arial" w:cs="Arial"/>
        </w:rPr>
      </w:pPr>
    </w:p>
    <w:p w14:paraId="24AE2BCD" w14:textId="77777777" w:rsidR="00AF56B6" w:rsidRDefault="00AF56B6" w:rsidP="00827D68">
      <w:pPr>
        <w:spacing w:after="0"/>
        <w:rPr>
          <w:rFonts w:ascii="Arial" w:hAnsi="Arial" w:cs="Arial"/>
        </w:rPr>
      </w:pPr>
    </w:p>
    <w:p w14:paraId="6803A826" w14:textId="4373E992" w:rsidR="00AF56B6" w:rsidRDefault="00AF56B6" w:rsidP="00827D68">
      <w:pPr>
        <w:spacing w:after="0"/>
        <w:rPr>
          <w:rFonts w:ascii="Arial" w:hAnsi="Arial" w:cs="Arial"/>
        </w:rPr>
      </w:pPr>
      <w:r w:rsidRPr="005653BE">
        <w:rPr>
          <w:rFonts w:ascii="Arial" w:hAnsi="Arial" w:cs="Arial"/>
        </w:rPr>
        <w:t xml:space="preserve">2- colocar </w:t>
      </w:r>
      <w:r w:rsidR="00954823">
        <w:rPr>
          <w:rFonts w:ascii="Arial" w:hAnsi="Arial" w:cs="Arial"/>
        </w:rPr>
        <w:t>água nos copos para fl</w:t>
      </w:r>
      <w:bookmarkStart w:id="0" w:name="_GoBack"/>
      <w:bookmarkEnd w:id="0"/>
      <w:r w:rsidR="00954823">
        <w:rPr>
          <w:rFonts w:ascii="Arial" w:hAnsi="Arial" w:cs="Arial"/>
        </w:rPr>
        <w:t>uidificar</w:t>
      </w:r>
      <w:r w:rsidRPr="005653BE">
        <w:rPr>
          <w:rFonts w:ascii="Arial" w:hAnsi="Arial" w:cs="Arial"/>
        </w:rPr>
        <w:t xml:space="preserve"> </w:t>
      </w:r>
    </w:p>
    <w:p w14:paraId="69259EB2" w14:textId="77777777" w:rsidR="00AF56B6" w:rsidRDefault="00AF56B6" w:rsidP="00827D68">
      <w:pPr>
        <w:spacing w:after="0"/>
        <w:rPr>
          <w:rFonts w:ascii="Arial" w:hAnsi="Arial" w:cs="Arial"/>
        </w:rPr>
      </w:pPr>
    </w:p>
    <w:p w14:paraId="0F1E450D" w14:textId="674C3124" w:rsidR="00AF56B6" w:rsidRDefault="00AF56B6" w:rsidP="00827D68">
      <w:pPr>
        <w:spacing w:after="0"/>
        <w:rPr>
          <w:rFonts w:ascii="Arial" w:hAnsi="Arial" w:cs="Arial"/>
        </w:rPr>
      </w:pPr>
    </w:p>
    <w:p w14:paraId="71062ED5" w14:textId="3D028DDF" w:rsidR="00AF56B6" w:rsidRDefault="00AF56B6" w:rsidP="00827D68">
      <w:pPr>
        <w:spacing w:after="0"/>
        <w:rPr>
          <w:rFonts w:ascii="Arial" w:hAnsi="Arial" w:cs="Arial"/>
        </w:rPr>
      </w:pPr>
    </w:p>
    <w:p w14:paraId="26097636" w14:textId="5408B30F" w:rsidR="00D640B5" w:rsidRDefault="00D640B5" w:rsidP="00827D68">
      <w:pPr>
        <w:spacing w:after="0"/>
        <w:rPr>
          <w:rFonts w:ascii="Arial" w:hAnsi="Arial" w:cs="Arial"/>
        </w:rPr>
      </w:pPr>
    </w:p>
    <w:p w14:paraId="6CCA1E30" w14:textId="77777777" w:rsidR="00D640B5" w:rsidRDefault="00D640B5" w:rsidP="00827D68">
      <w:pPr>
        <w:spacing w:after="0"/>
        <w:rPr>
          <w:rFonts w:ascii="Arial" w:hAnsi="Arial" w:cs="Arial"/>
        </w:rPr>
      </w:pPr>
    </w:p>
    <w:p w14:paraId="519A105A" w14:textId="77777777" w:rsidR="00AF56B6" w:rsidRDefault="00AF56B6" w:rsidP="00827D68">
      <w:pPr>
        <w:spacing w:after="0"/>
        <w:rPr>
          <w:rFonts w:ascii="Arial" w:hAnsi="Arial" w:cs="Arial"/>
        </w:rPr>
      </w:pPr>
    </w:p>
    <w:p w14:paraId="1A883B1A" w14:textId="08780764" w:rsidR="00AF56B6" w:rsidRDefault="00AF56B6" w:rsidP="00827D68">
      <w:pPr>
        <w:spacing w:after="0"/>
        <w:rPr>
          <w:rFonts w:ascii="Arial" w:hAnsi="Arial" w:cs="Arial"/>
        </w:rPr>
      </w:pPr>
      <w:r w:rsidRPr="005653BE">
        <w:rPr>
          <w:rFonts w:ascii="Arial" w:hAnsi="Arial" w:cs="Arial"/>
        </w:rPr>
        <w:t>3 - leitura d</w:t>
      </w:r>
      <w:r>
        <w:rPr>
          <w:rFonts w:ascii="Arial" w:hAnsi="Arial" w:cs="Arial"/>
        </w:rPr>
        <w:t>e um</w:t>
      </w:r>
      <w:r w:rsidRPr="005653BE">
        <w:rPr>
          <w:rFonts w:ascii="Arial" w:hAnsi="Arial" w:cs="Arial"/>
        </w:rPr>
        <w:t xml:space="preserve"> trecho do evangelho </w:t>
      </w:r>
    </w:p>
    <w:p w14:paraId="561E6574" w14:textId="77777777" w:rsidR="00AF56B6" w:rsidRDefault="00AF56B6" w:rsidP="00827D68">
      <w:pPr>
        <w:spacing w:after="0"/>
        <w:rPr>
          <w:rFonts w:ascii="Arial" w:hAnsi="Arial" w:cs="Arial"/>
        </w:rPr>
      </w:pPr>
    </w:p>
    <w:p w14:paraId="5EBC840E" w14:textId="24295024" w:rsidR="00AF56B6" w:rsidRDefault="00AF56B6" w:rsidP="00827D68">
      <w:pPr>
        <w:spacing w:after="0"/>
        <w:rPr>
          <w:rFonts w:ascii="Arial" w:hAnsi="Arial" w:cs="Arial"/>
        </w:rPr>
      </w:pPr>
    </w:p>
    <w:p w14:paraId="5FF4343E" w14:textId="36850D15" w:rsidR="00D640B5" w:rsidRDefault="00D640B5" w:rsidP="00827D68">
      <w:pPr>
        <w:spacing w:after="0"/>
        <w:rPr>
          <w:rFonts w:ascii="Arial" w:hAnsi="Arial" w:cs="Arial"/>
        </w:rPr>
      </w:pPr>
    </w:p>
    <w:p w14:paraId="2953C150" w14:textId="0D2BD602" w:rsidR="00D640B5" w:rsidRDefault="00D640B5" w:rsidP="00827D68">
      <w:pPr>
        <w:spacing w:after="0"/>
        <w:rPr>
          <w:rFonts w:ascii="Arial" w:hAnsi="Arial" w:cs="Arial"/>
        </w:rPr>
      </w:pPr>
    </w:p>
    <w:p w14:paraId="65BDCA30" w14:textId="77777777" w:rsidR="00D640B5" w:rsidRDefault="00D640B5" w:rsidP="00827D68">
      <w:pPr>
        <w:spacing w:after="0"/>
        <w:rPr>
          <w:rFonts w:ascii="Arial" w:hAnsi="Arial" w:cs="Arial"/>
        </w:rPr>
      </w:pPr>
    </w:p>
    <w:p w14:paraId="41E2286F" w14:textId="77777777" w:rsidR="00AF56B6" w:rsidRDefault="00AF56B6" w:rsidP="00827D68">
      <w:pPr>
        <w:spacing w:after="0"/>
        <w:rPr>
          <w:rFonts w:ascii="Arial" w:hAnsi="Arial" w:cs="Arial"/>
        </w:rPr>
      </w:pPr>
    </w:p>
    <w:p w14:paraId="28913FE0" w14:textId="77777777" w:rsidR="00AF56B6" w:rsidRDefault="00AF56B6" w:rsidP="00827D68">
      <w:pPr>
        <w:spacing w:after="0"/>
        <w:rPr>
          <w:rFonts w:ascii="Arial" w:hAnsi="Arial" w:cs="Arial"/>
        </w:rPr>
      </w:pPr>
    </w:p>
    <w:p w14:paraId="3A806A48" w14:textId="01FED72B" w:rsidR="00AF56B6" w:rsidRDefault="00AF56B6" w:rsidP="00827D68">
      <w:pPr>
        <w:spacing w:after="0"/>
        <w:rPr>
          <w:rFonts w:ascii="Arial" w:hAnsi="Arial" w:cs="Arial"/>
        </w:rPr>
      </w:pPr>
      <w:r w:rsidRPr="005653BE">
        <w:rPr>
          <w:rFonts w:ascii="Arial" w:hAnsi="Arial" w:cs="Arial"/>
        </w:rPr>
        <w:t>4</w:t>
      </w:r>
      <w:r>
        <w:rPr>
          <w:rFonts w:ascii="Arial" w:hAnsi="Arial" w:cs="Arial"/>
        </w:rPr>
        <w:t>- comentário do trecho lido</w:t>
      </w:r>
    </w:p>
    <w:p w14:paraId="44F73401" w14:textId="77777777" w:rsidR="00AF56B6" w:rsidRDefault="00AF56B6" w:rsidP="00827D68">
      <w:pPr>
        <w:spacing w:after="0"/>
        <w:rPr>
          <w:rFonts w:ascii="Arial" w:hAnsi="Arial" w:cs="Arial"/>
        </w:rPr>
      </w:pPr>
    </w:p>
    <w:p w14:paraId="529995EC" w14:textId="1C360DAF" w:rsidR="00AF56B6" w:rsidRDefault="00AF56B6" w:rsidP="00827D68">
      <w:pPr>
        <w:spacing w:after="0"/>
        <w:rPr>
          <w:rFonts w:ascii="Arial" w:hAnsi="Arial" w:cs="Arial"/>
        </w:rPr>
      </w:pPr>
    </w:p>
    <w:p w14:paraId="60B7A081" w14:textId="213CC600" w:rsidR="00AF56B6" w:rsidRDefault="00AF56B6" w:rsidP="00827D68">
      <w:pPr>
        <w:spacing w:after="0"/>
        <w:rPr>
          <w:rFonts w:ascii="Arial" w:hAnsi="Arial" w:cs="Arial"/>
        </w:rPr>
      </w:pPr>
    </w:p>
    <w:p w14:paraId="3384AFA3" w14:textId="0452DE8E" w:rsidR="00D640B5" w:rsidRDefault="00D640B5" w:rsidP="00827D68">
      <w:pPr>
        <w:spacing w:after="0"/>
        <w:rPr>
          <w:rFonts w:ascii="Arial" w:hAnsi="Arial" w:cs="Arial"/>
        </w:rPr>
      </w:pPr>
    </w:p>
    <w:p w14:paraId="7A3094FF" w14:textId="34D0E94F" w:rsidR="00D640B5" w:rsidRDefault="00D640B5" w:rsidP="00827D68">
      <w:pPr>
        <w:spacing w:after="0"/>
        <w:rPr>
          <w:rFonts w:ascii="Arial" w:hAnsi="Arial" w:cs="Arial"/>
        </w:rPr>
      </w:pPr>
    </w:p>
    <w:p w14:paraId="4D933A1D" w14:textId="77777777" w:rsidR="00D640B5" w:rsidRDefault="00D640B5" w:rsidP="00827D68">
      <w:pPr>
        <w:spacing w:after="0"/>
        <w:rPr>
          <w:rFonts w:ascii="Arial" w:hAnsi="Arial" w:cs="Arial"/>
        </w:rPr>
      </w:pPr>
    </w:p>
    <w:p w14:paraId="0B98DA64" w14:textId="77777777" w:rsidR="00AF56B6" w:rsidRDefault="00AF56B6" w:rsidP="00827D68">
      <w:pPr>
        <w:spacing w:after="0"/>
        <w:rPr>
          <w:rFonts w:ascii="Arial" w:hAnsi="Arial" w:cs="Arial"/>
        </w:rPr>
      </w:pPr>
    </w:p>
    <w:p w14:paraId="60E16C5A" w14:textId="37DB3A40" w:rsidR="00AF56B6" w:rsidRDefault="00954823" w:rsidP="00827D68">
      <w:pPr>
        <w:spacing w:after="0"/>
        <w:rPr>
          <w:b/>
        </w:rPr>
      </w:pPr>
      <w:r>
        <w:rPr>
          <w:rFonts w:ascii="Arial" w:hAnsi="Arial" w:cs="Arial"/>
        </w:rPr>
        <w:t>5- prece final de agradecimento</w:t>
      </w:r>
    </w:p>
    <w:sectPr w:rsidR="00AF56B6" w:rsidSect="00582C35">
      <w:pgSz w:w="11901" w:h="16817"/>
      <w:pgMar w:top="1418" w:right="1276"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495A"/>
    <w:multiLevelType w:val="hybridMultilevel"/>
    <w:tmpl w:val="AFC0C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017DB0"/>
    <w:multiLevelType w:val="hybridMultilevel"/>
    <w:tmpl w:val="BE30A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6B"/>
    <w:rsid w:val="00007A4A"/>
    <w:rsid w:val="00015BD0"/>
    <w:rsid w:val="000161C1"/>
    <w:rsid w:val="00042DDD"/>
    <w:rsid w:val="00057B9E"/>
    <w:rsid w:val="0007262C"/>
    <w:rsid w:val="000D445A"/>
    <w:rsid w:val="0010063C"/>
    <w:rsid w:val="00117E8F"/>
    <w:rsid w:val="00126D51"/>
    <w:rsid w:val="00141629"/>
    <w:rsid w:val="00145F53"/>
    <w:rsid w:val="00151D97"/>
    <w:rsid w:val="001F4D92"/>
    <w:rsid w:val="002179D0"/>
    <w:rsid w:val="00250E14"/>
    <w:rsid w:val="0027408F"/>
    <w:rsid w:val="00282956"/>
    <w:rsid w:val="002B6FF3"/>
    <w:rsid w:val="002B7793"/>
    <w:rsid w:val="002C5587"/>
    <w:rsid w:val="002D0DD1"/>
    <w:rsid w:val="0033654D"/>
    <w:rsid w:val="0034509A"/>
    <w:rsid w:val="003648F5"/>
    <w:rsid w:val="0037504D"/>
    <w:rsid w:val="0038457B"/>
    <w:rsid w:val="00386506"/>
    <w:rsid w:val="00390F4E"/>
    <w:rsid w:val="003B7233"/>
    <w:rsid w:val="003E24F1"/>
    <w:rsid w:val="003F5E1E"/>
    <w:rsid w:val="00400E1D"/>
    <w:rsid w:val="00411FAF"/>
    <w:rsid w:val="0043568A"/>
    <w:rsid w:val="004414C1"/>
    <w:rsid w:val="0047494B"/>
    <w:rsid w:val="004764F1"/>
    <w:rsid w:val="004A186B"/>
    <w:rsid w:val="004B6211"/>
    <w:rsid w:val="004B7448"/>
    <w:rsid w:val="004F17D5"/>
    <w:rsid w:val="00514175"/>
    <w:rsid w:val="00525B97"/>
    <w:rsid w:val="00560ABD"/>
    <w:rsid w:val="005653BE"/>
    <w:rsid w:val="0057641D"/>
    <w:rsid w:val="00582C35"/>
    <w:rsid w:val="00584B79"/>
    <w:rsid w:val="005E2447"/>
    <w:rsid w:val="005E3731"/>
    <w:rsid w:val="005E57C8"/>
    <w:rsid w:val="00612C20"/>
    <w:rsid w:val="00620AEB"/>
    <w:rsid w:val="0062676D"/>
    <w:rsid w:val="00647CF3"/>
    <w:rsid w:val="00670268"/>
    <w:rsid w:val="00673DFA"/>
    <w:rsid w:val="006762AB"/>
    <w:rsid w:val="006A4096"/>
    <w:rsid w:val="006A476B"/>
    <w:rsid w:val="006D40D2"/>
    <w:rsid w:val="006F1FA5"/>
    <w:rsid w:val="00707BEC"/>
    <w:rsid w:val="007324E2"/>
    <w:rsid w:val="007449FB"/>
    <w:rsid w:val="007B5A7F"/>
    <w:rsid w:val="007C3A3D"/>
    <w:rsid w:val="007E701D"/>
    <w:rsid w:val="008040D4"/>
    <w:rsid w:val="0080495B"/>
    <w:rsid w:val="008214C5"/>
    <w:rsid w:val="00827D68"/>
    <w:rsid w:val="008544A9"/>
    <w:rsid w:val="00854581"/>
    <w:rsid w:val="00865D90"/>
    <w:rsid w:val="00887A09"/>
    <w:rsid w:val="008B757A"/>
    <w:rsid w:val="008F1199"/>
    <w:rsid w:val="008F4168"/>
    <w:rsid w:val="0092703E"/>
    <w:rsid w:val="00946290"/>
    <w:rsid w:val="00954823"/>
    <w:rsid w:val="009876F0"/>
    <w:rsid w:val="009B04AB"/>
    <w:rsid w:val="009B1EFB"/>
    <w:rsid w:val="009D52C4"/>
    <w:rsid w:val="009F3D97"/>
    <w:rsid w:val="00A170F0"/>
    <w:rsid w:val="00A214E8"/>
    <w:rsid w:val="00A23849"/>
    <w:rsid w:val="00A304BD"/>
    <w:rsid w:val="00A455E6"/>
    <w:rsid w:val="00A57ED8"/>
    <w:rsid w:val="00A80D82"/>
    <w:rsid w:val="00A90020"/>
    <w:rsid w:val="00A91D20"/>
    <w:rsid w:val="00A9720E"/>
    <w:rsid w:val="00AA55B9"/>
    <w:rsid w:val="00AB320D"/>
    <w:rsid w:val="00AC2D89"/>
    <w:rsid w:val="00AC470A"/>
    <w:rsid w:val="00AD14E5"/>
    <w:rsid w:val="00AD2871"/>
    <w:rsid w:val="00AE5053"/>
    <w:rsid w:val="00AE619F"/>
    <w:rsid w:val="00AF56B6"/>
    <w:rsid w:val="00AF5AAF"/>
    <w:rsid w:val="00B36370"/>
    <w:rsid w:val="00B41AAA"/>
    <w:rsid w:val="00B9186D"/>
    <w:rsid w:val="00BA41C9"/>
    <w:rsid w:val="00BD0B58"/>
    <w:rsid w:val="00C15F2D"/>
    <w:rsid w:val="00C51B69"/>
    <w:rsid w:val="00C536ED"/>
    <w:rsid w:val="00C53A57"/>
    <w:rsid w:val="00C809BB"/>
    <w:rsid w:val="00D10809"/>
    <w:rsid w:val="00D14FAB"/>
    <w:rsid w:val="00D417C0"/>
    <w:rsid w:val="00D61614"/>
    <w:rsid w:val="00D640B5"/>
    <w:rsid w:val="00D76E20"/>
    <w:rsid w:val="00DB799B"/>
    <w:rsid w:val="00E03F45"/>
    <w:rsid w:val="00E217A5"/>
    <w:rsid w:val="00E30586"/>
    <w:rsid w:val="00E479B7"/>
    <w:rsid w:val="00E9118D"/>
    <w:rsid w:val="00EA12B1"/>
    <w:rsid w:val="00EB789F"/>
    <w:rsid w:val="00EC793A"/>
    <w:rsid w:val="00EF6800"/>
    <w:rsid w:val="00F24D6B"/>
    <w:rsid w:val="00F27C8B"/>
    <w:rsid w:val="00F42806"/>
    <w:rsid w:val="00F8577E"/>
    <w:rsid w:val="00F904E1"/>
    <w:rsid w:val="00FB3EF2"/>
    <w:rsid w:val="00FC2ED5"/>
    <w:rsid w:val="00FE70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5D057A"/>
  <w15:docId w15:val="{4B3CDF4E-E6AC-47FD-B357-6E80DE64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75"/>
    <w:rPr>
      <w:rFonts w:ascii="Tahoma" w:hAnsi="Tahoma" w:cs="Tahoma"/>
      <w:sz w:val="16"/>
      <w:szCs w:val="16"/>
    </w:rPr>
  </w:style>
  <w:style w:type="paragraph" w:customStyle="1" w:styleId="paragraph">
    <w:name w:val="paragraph"/>
    <w:basedOn w:val="Normal"/>
    <w:rsid w:val="000D445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normaltextrun">
    <w:name w:val="normaltextrun"/>
    <w:basedOn w:val="Policepardfaut"/>
    <w:rsid w:val="000D445A"/>
  </w:style>
  <w:style w:type="character" w:customStyle="1" w:styleId="apple-converted-space">
    <w:name w:val="apple-converted-space"/>
    <w:basedOn w:val="Policepardfaut"/>
    <w:rsid w:val="000D445A"/>
  </w:style>
  <w:style w:type="paragraph" w:styleId="Pardeliste">
    <w:name w:val="List Paragraph"/>
    <w:basedOn w:val="Normal"/>
    <w:uiPriority w:val="34"/>
    <w:qFormat/>
    <w:rsid w:val="009D52C4"/>
    <w:pPr>
      <w:ind w:left="720"/>
      <w:contextualSpacing/>
    </w:pPr>
  </w:style>
  <w:style w:type="paragraph" w:styleId="Normalweb">
    <w:name w:val="Normal (Web)"/>
    <w:basedOn w:val="Normal"/>
    <w:uiPriority w:val="99"/>
    <w:rsid w:val="00411FA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illedutableau">
    <w:name w:val="Table Grid"/>
    <w:basedOn w:val="TableauNormal"/>
    <w:rsid w:val="00411FAF"/>
    <w:pPr>
      <w:spacing w:after="0" w:line="240" w:lineRule="auto"/>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50E14"/>
    <w:rPr>
      <w:color w:val="0000FF" w:themeColor="hyperlink"/>
      <w:u w:val="single"/>
    </w:rPr>
  </w:style>
  <w:style w:type="character" w:styleId="Lienhypertextevisit">
    <w:name w:val="FollowedHyperlink"/>
    <w:basedOn w:val="Policepardfaut"/>
    <w:uiPriority w:val="99"/>
    <w:semiHidden/>
    <w:unhideWhenUsed/>
    <w:rsid w:val="00D417C0"/>
    <w:rPr>
      <w:color w:val="800080" w:themeColor="followedHyperlink"/>
      <w:u w:val="single"/>
    </w:rPr>
  </w:style>
  <w:style w:type="character" w:styleId="lev">
    <w:name w:val="Strong"/>
    <w:basedOn w:val="Policepardfaut"/>
    <w:uiPriority w:val="22"/>
    <w:qFormat/>
    <w:rsid w:val="00AA55B9"/>
    <w:rPr>
      <w:b/>
      <w:bCs/>
    </w:rPr>
  </w:style>
  <w:style w:type="character" w:styleId="Emphase">
    <w:name w:val="Emphasis"/>
    <w:basedOn w:val="Policepardfaut"/>
    <w:uiPriority w:val="20"/>
    <w:qFormat/>
    <w:rsid w:val="00AA55B9"/>
    <w:rPr>
      <w:i/>
      <w:iCs/>
    </w:rPr>
  </w:style>
  <w:style w:type="character" w:customStyle="1" w:styleId="text-node">
    <w:name w:val="text-node"/>
    <w:basedOn w:val="Policepardfaut"/>
    <w:rsid w:val="00A2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870">
      <w:bodyDiv w:val="1"/>
      <w:marLeft w:val="0"/>
      <w:marRight w:val="0"/>
      <w:marTop w:val="0"/>
      <w:marBottom w:val="0"/>
      <w:divBdr>
        <w:top w:val="none" w:sz="0" w:space="0" w:color="auto"/>
        <w:left w:val="none" w:sz="0" w:space="0" w:color="auto"/>
        <w:bottom w:val="none" w:sz="0" w:space="0" w:color="auto"/>
        <w:right w:val="none" w:sz="0" w:space="0" w:color="auto"/>
      </w:divBdr>
    </w:div>
    <w:div w:id="229929996">
      <w:bodyDiv w:val="1"/>
      <w:marLeft w:val="0"/>
      <w:marRight w:val="0"/>
      <w:marTop w:val="0"/>
      <w:marBottom w:val="0"/>
      <w:divBdr>
        <w:top w:val="none" w:sz="0" w:space="0" w:color="auto"/>
        <w:left w:val="none" w:sz="0" w:space="0" w:color="auto"/>
        <w:bottom w:val="none" w:sz="0" w:space="0" w:color="auto"/>
        <w:right w:val="none" w:sz="0" w:space="0" w:color="auto"/>
      </w:divBdr>
      <w:divsChild>
        <w:div w:id="1090741279">
          <w:marLeft w:val="0"/>
          <w:marRight w:val="0"/>
          <w:marTop w:val="0"/>
          <w:marBottom w:val="0"/>
          <w:divBdr>
            <w:top w:val="none" w:sz="0" w:space="0" w:color="auto"/>
            <w:left w:val="none" w:sz="0" w:space="0" w:color="auto"/>
            <w:bottom w:val="none" w:sz="0" w:space="0" w:color="auto"/>
            <w:right w:val="none" w:sz="0" w:space="0" w:color="auto"/>
          </w:divBdr>
        </w:div>
        <w:div w:id="830411998">
          <w:marLeft w:val="0"/>
          <w:marRight w:val="0"/>
          <w:marTop w:val="0"/>
          <w:marBottom w:val="0"/>
          <w:divBdr>
            <w:top w:val="none" w:sz="0" w:space="0" w:color="auto"/>
            <w:left w:val="none" w:sz="0" w:space="0" w:color="auto"/>
            <w:bottom w:val="none" w:sz="0" w:space="0" w:color="auto"/>
            <w:right w:val="none" w:sz="0" w:space="0" w:color="auto"/>
          </w:divBdr>
        </w:div>
      </w:divsChild>
    </w:div>
    <w:div w:id="697703869">
      <w:bodyDiv w:val="1"/>
      <w:marLeft w:val="0"/>
      <w:marRight w:val="0"/>
      <w:marTop w:val="0"/>
      <w:marBottom w:val="0"/>
      <w:divBdr>
        <w:top w:val="none" w:sz="0" w:space="0" w:color="auto"/>
        <w:left w:val="none" w:sz="0" w:space="0" w:color="auto"/>
        <w:bottom w:val="none" w:sz="0" w:space="0" w:color="auto"/>
        <w:right w:val="none" w:sz="0" w:space="0" w:color="auto"/>
      </w:divBdr>
      <w:divsChild>
        <w:div w:id="1910651861">
          <w:marLeft w:val="0"/>
          <w:marRight w:val="0"/>
          <w:marTop w:val="0"/>
          <w:marBottom w:val="0"/>
          <w:divBdr>
            <w:top w:val="none" w:sz="0" w:space="0" w:color="auto"/>
            <w:left w:val="none" w:sz="0" w:space="0" w:color="auto"/>
            <w:bottom w:val="none" w:sz="0" w:space="0" w:color="auto"/>
            <w:right w:val="none" w:sz="0" w:space="0" w:color="auto"/>
          </w:divBdr>
        </w:div>
        <w:div w:id="2058770802">
          <w:marLeft w:val="0"/>
          <w:marRight w:val="0"/>
          <w:marTop w:val="0"/>
          <w:marBottom w:val="0"/>
          <w:divBdr>
            <w:top w:val="none" w:sz="0" w:space="0" w:color="auto"/>
            <w:left w:val="none" w:sz="0" w:space="0" w:color="auto"/>
            <w:bottom w:val="none" w:sz="0" w:space="0" w:color="auto"/>
            <w:right w:val="none" w:sz="0" w:space="0" w:color="auto"/>
          </w:divBdr>
        </w:div>
        <w:div w:id="152842432">
          <w:marLeft w:val="0"/>
          <w:marRight w:val="0"/>
          <w:marTop w:val="0"/>
          <w:marBottom w:val="0"/>
          <w:divBdr>
            <w:top w:val="none" w:sz="0" w:space="0" w:color="auto"/>
            <w:left w:val="none" w:sz="0" w:space="0" w:color="auto"/>
            <w:bottom w:val="none" w:sz="0" w:space="0" w:color="auto"/>
            <w:right w:val="none" w:sz="0" w:space="0" w:color="auto"/>
          </w:divBdr>
        </w:div>
        <w:div w:id="960307229">
          <w:marLeft w:val="0"/>
          <w:marRight w:val="0"/>
          <w:marTop w:val="0"/>
          <w:marBottom w:val="0"/>
          <w:divBdr>
            <w:top w:val="none" w:sz="0" w:space="0" w:color="auto"/>
            <w:left w:val="none" w:sz="0" w:space="0" w:color="auto"/>
            <w:bottom w:val="none" w:sz="0" w:space="0" w:color="auto"/>
            <w:right w:val="none" w:sz="0" w:space="0" w:color="auto"/>
          </w:divBdr>
        </w:div>
        <w:div w:id="387385788">
          <w:marLeft w:val="0"/>
          <w:marRight w:val="0"/>
          <w:marTop w:val="0"/>
          <w:marBottom w:val="0"/>
          <w:divBdr>
            <w:top w:val="none" w:sz="0" w:space="0" w:color="auto"/>
            <w:left w:val="none" w:sz="0" w:space="0" w:color="auto"/>
            <w:bottom w:val="none" w:sz="0" w:space="0" w:color="auto"/>
            <w:right w:val="none" w:sz="0" w:space="0" w:color="auto"/>
          </w:divBdr>
        </w:div>
        <w:div w:id="140000176">
          <w:marLeft w:val="0"/>
          <w:marRight w:val="0"/>
          <w:marTop w:val="0"/>
          <w:marBottom w:val="0"/>
          <w:divBdr>
            <w:top w:val="none" w:sz="0" w:space="0" w:color="auto"/>
            <w:left w:val="none" w:sz="0" w:space="0" w:color="auto"/>
            <w:bottom w:val="none" w:sz="0" w:space="0" w:color="auto"/>
            <w:right w:val="none" w:sz="0" w:space="0" w:color="auto"/>
          </w:divBdr>
        </w:div>
        <w:div w:id="1854109622">
          <w:marLeft w:val="0"/>
          <w:marRight w:val="0"/>
          <w:marTop w:val="0"/>
          <w:marBottom w:val="0"/>
          <w:divBdr>
            <w:top w:val="none" w:sz="0" w:space="0" w:color="auto"/>
            <w:left w:val="none" w:sz="0" w:space="0" w:color="auto"/>
            <w:bottom w:val="none" w:sz="0" w:space="0" w:color="auto"/>
            <w:right w:val="none" w:sz="0" w:space="0" w:color="auto"/>
          </w:divBdr>
        </w:div>
        <w:div w:id="667370779">
          <w:marLeft w:val="0"/>
          <w:marRight w:val="0"/>
          <w:marTop w:val="0"/>
          <w:marBottom w:val="0"/>
          <w:divBdr>
            <w:top w:val="none" w:sz="0" w:space="0" w:color="auto"/>
            <w:left w:val="none" w:sz="0" w:space="0" w:color="auto"/>
            <w:bottom w:val="none" w:sz="0" w:space="0" w:color="auto"/>
            <w:right w:val="none" w:sz="0" w:space="0" w:color="auto"/>
          </w:divBdr>
        </w:div>
        <w:div w:id="899291050">
          <w:marLeft w:val="0"/>
          <w:marRight w:val="0"/>
          <w:marTop w:val="0"/>
          <w:marBottom w:val="0"/>
          <w:divBdr>
            <w:top w:val="none" w:sz="0" w:space="0" w:color="auto"/>
            <w:left w:val="none" w:sz="0" w:space="0" w:color="auto"/>
            <w:bottom w:val="none" w:sz="0" w:space="0" w:color="auto"/>
            <w:right w:val="none" w:sz="0" w:space="0" w:color="auto"/>
          </w:divBdr>
        </w:div>
        <w:div w:id="1604531652">
          <w:marLeft w:val="0"/>
          <w:marRight w:val="0"/>
          <w:marTop w:val="0"/>
          <w:marBottom w:val="0"/>
          <w:divBdr>
            <w:top w:val="none" w:sz="0" w:space="0" w:color="auto"/>
            <w:left w:val="none" w:sz="0" w:space="0" w:color="auto"/>
            <w:bottom w:val="none" w:sz="0" w:space="0" w:color="auto"/>
            <w:right w:val="none" w:sz="0" w:space="0" w:color="auto"/>
          </w:divBdr>
        </w:div>
        <w:div w:id="1120421156">
          <w:marLeft w:val="0"/>
          <w:marRight w:val="0"/>
          <w:marTop w:val="0"/>
          <w:marBottom w:val="0"/>
          <w:divBdr>
            <w:top w:val="none" w:sz="0" w:space="0" w:color="auto"/>
            <w:left w:val="none" w:sz="0" w:space="0" w:color="auto"/>
            <w:bottom w:val="none" w:sz="0" w:space="0" w:color="auto"/>
            <w:right w:val="none" w:sz="0" w:space="0" w:color="auto"/>
          </w:divBdr>
        </w:div>
        <w:div w:id="127087838">
          <w:marLeft w:val="0"/>
          <w:marRight w:val="0"/>
          <w:marTop w:val="0"/>
          <w:marBottom w:val="0"/>
          <w:divBdr>
            <w:top w:val="none" w:sz="0" w:space="0" w:color="auto"/>
            <w:left w:val="none" w:sz="0" w:space="0" w:color="auto"/>
            <w:bottom w:val="none" w:sz="0" w:space="0" w:color="auto"/>
            <w:right w:val="none" w:sz="0" w:space="0" w:color="auto"/>
          </w:divBdr>
        </w:div>
        <w:div w:id="774640858">
          <w:marLeft w:val="0"/>
          <w:marRight w:val="0"/>
          <w:marTop w:val="0"/>
          <w:marBottom w:val="0"/>
          <w:divBdr>
            <w:top w:val="none" w:sz="0" w:space="0" w:color="auto"/>
            <w:left w:val="none" w:sz="0" w:space="0" w:color="auto"/>
            <w:bottom w:val="none" w:sz="0" w:space="0" w:color="auto"/>
            <w:right w:val="none" w:sz="0" w:space="0" w:color="auto"/>
          </w:divBdr>
        </w:div>
        <w:div w:id="2143426383">
          <w:marLeft w:val="0"/>
          <w:marRight w:val="0"/>
          <w:marTop w:val="0"/>
          <w:marBottom w:val="0"/>
          <w:divBdr>
            <w:top w:val="none" w:sz="0" w:space="0" w:color="auto"/>
            <w:left w:val="none" w:sz="0" w:space="0" w:color="auto"/>
            <w:bottom w:val="none" w:sz="0" w:space="0" w:color="auto"/>
            <w:right w:val="none" w:sz="0" w:space="0" w:color="auto"/>
          </w:divBdr>
        </w:div>
        <w:div w:id="1030690555">
          <w:marLeft w:val="0"/>
          <w:marRight w:val="0"/>
          <w:marTop w:val="0"/>
          <w:marBottom w:val="0"/>
          <w:divBdr>
            <w:top w:val="none" w:sz="0" w:space="0" w:color="auto"/>
            <w:left w:val="none" w:sz="0" w:space="0" w:color="auto"/>
            <w:bottom w:val="none" w:sz="0" w:space="0" w:color="auto"/>
            <w:right w:val="none" w:sz="0" w:space="0" w:color="auto"/>
          </w:divBdr>
        </w:div>
        <w:div w:id="622659832">
          <w:marLeft w:val="0"/>
          <w:marRight w:val="0"/>
          <w:marTop w:val="0"/>
          <w:marBottom w:val="0"/>
          <w:divBdr>
            <w:top w:val="none" w:sz="0" w:space="0" w:color="auto"/>
            <w:left w:val="none" w:sz="0" w:space="0" w:color="auto"/>
            <w:bottom w:val="none" w:sz="0" w:space="0" w:color="auto"/>
            <w:right w:val="none" w:sz="0" w:space="0" w:color="auto"/>
          </w:divBdr>
        </w:div>
        <w:div w:id="283391500">
          <w:marLeft w:val="0"/>
          <w:marRight w:val="0"/>
          <w:marTop w:val="0"/>
          <w:marBottom w:val="0"/>
          <w:divBdr>
            <w:top w:val="none" w:sz="0" w:space="0" w:color="auto"/>
            <w:left w:val="none" w:sz="0" w:space="0" w:color="auto"/>
            <w:bottom w:val="none" w:sz="0" w:space="0" w:color="auto"/>
            <w:right w:val="none" w:sz="0" w:space="0" w:color="auto"/>
          </w:divBdr>
        </w:div>
        <w:div w:id="277218846">
          <w:marLeft w:val="0"/>
          <w:marRight w:val="0"/>
          <w:marTop w:val="0"/>
          <w:marBottom w:val="0"/>
          <w:divBdr>
            <w:top w:val="none" w:sz="0" w:space="0" w:color="auto"/>
            <w:left w:val="none" w:sz="0" w:space="0" w:color="auto"/>
            <w:bottom w:val="none" w:sz="0" w:space="0" w:color="auto"/>
            <w:right w:val="none" w:sz="0" w:space="0" w:color="auto"/>
          </w:divBdr>
        </w:div>
        <w:div w:id="961838910">
          <w:marLeft w:val="0"/>
          <w:marRight w:val="0"/>
          <w:marTop w:val="0"/>
          <w:marBottom w:val="0"/>
          <w:divBdr>
            <w:top w:val="none" w:sz="0" w:space="0" w:color="auto"/>
            <w:left w:val="none" w:sz="0" w:space="0" w:color="auto"/>
            <w:bottom w:val="none" w:sz="0" w:space="0" w:color="auto"/>
            <w:right w:val="none" w:sz="0" w:space="0" w:color="auto"/>
          </w:divBdr>
        </w:div>
        <w:div w:id="403263485">
          <w:marLeft w:val="0"/>
          <w:marRight w:val="0"/>
          <w:marTop w:val="0"/>
          <w:marBottom w:val="0"/>
          <w:divBdr>
            <w:top w:val="none" w:sz="0" w:space="0" w:color="auto"/>
            <w:left w:val="none" w:sz="0" w:space="0" w:color="auto"/>
            <w:bottom w:val="none" w:sz="0" w:space="0" w:color="auto"/>
            <w:right w:val="none" w:sz="0" w:space="0" w:color="auto"/>
          </w:divBdr>
        </w:div>
        <w:div w:id="790169581">
          <w:marLeft w:val="0"/>
          <w:marRight w:val="0"/>
          <w:marTop w:val="0"/>
          <w:marBottom w:val="0"/>
          <w:divBdr>
            <w:top w:val="none" w:sz="0" w:space="0" w:color="auto"/>
            <w:left w:val="none" w:sz="0" w:space="0" w:color="auto"/>
            <w:bottom w:val="none" w:sz="0" w:space="0" w:color="auto"/>
            <w:right w:val="none" w:sz="0" w:space="0" w:color="auto"/>
          </w:divBdr>
        </w:div>
        <w:div w:id="106000691">
          <w:marLeft w:val="0"/>
          <w:marRight w:val="0"/>
          <w:marTop w:val="0"/>
          <w:marBottom w:val="0"/>
          <w:divBdr>
            <w:top w:val="none" w:sz="0" w:space="0" w:color="auto"/>
            <w:left w:val="none" w:sz="0" w:space="0" w:color="auto"/>
            <w:bottom w:val="none" w:sz="0" w:space="0" w:color="auto"/>
            <w:right w:val="none" w:sz="0" w:space="0" w:color="auto"/>
          </w:divBdr>
        </w:div>
        <w:div w:id="1336493989">
          <w:marLeft w:val="0"/>
          <w:marRight w:val="0"/>
          <w:marTop w:val="0"/>
          <w:marBottom w:val="0"/>
          <w:divBdr>
            <w:top w:val="none" w:sz="0" w:space="0" w:color="auto"/>
            <w:left w:val="none" w:sz="0" w:space="0" w:color="auto"/>
            <w:bottom w:val="none" w:sz="0" w:space="0" w:color="auto"/>
            <w:right w:val="none" w:sz="0" w:space="0" w:color="auto"/>
          </w:divBdr>
        </w:div>
        <w:div w:id="510267560">
          <w:marLeft w:val="0"/>
          <w:marRight w:val="0"/>
          <w:marTop w:val="0"/>
          <w:marBottom w:val="0"/>
          <w:divBdr>
            <w:top w:val="none" w:sz="0" w:space="0" w:color="auto"/>
            <w:left w:val="none" w:sz="0" w:space="0" w:color="auto"/>
            <w:bottom w:val="none" w:sz="0" w:space="0" w:color="auto"/>
            <w:right w:val="none" w:sz="0" w:space="0" w:color="auto"/>
          </w:divBdr>
        </w:div>
        <w:div w:id="89354974">
          <w:marLeft w:val="0"/>
          <w:marRight w:val="0"/>
          <w:marTop w:val="0"/>
          <w:marBottom w:val="0"/>
          <w:divBdr>
            <w:top w:val="none" w:sz="0" w:space="0" w:color="auto"/>
            <w:left w:val="none" w:sz="0" w:space="0" w:color="auto"/>
            <w:bottom w:val="none" w:sz="0" w:space="0" w:color="auto"/>
            <w:right w:val="none" w:sz="0" w:space="0" w:color="auto"/>
          </w:divBdr>
        </w:div>
        <w:div w:id="1363633967">
          <w:marLeft w:val="0"/>
          <w:marRight w:val="0"/>
          <w:marTop w:val="0"/>
          <w:marBottom w:val="0"/>
          <w:divBdr>
            <w:top w:val="none" w:sz="0" w:space="0" w:color="auto"/>
            <w:left w:val="none" w:sz="0" w:space="0" w:color="auto"/>
            <w:bottom w:val="none" w:sz="0" w:space="0" w:color="auto"/>
            <w:right w:val="none" w:sz="0" w:space="0" w:color="auto"/>
          </w:divBdr>
        </w:div>
      </w:divsChild>
    </w:div>
    <w:div w:id="718629592">
      <w:bodyDiv w:val="1"/>
      <w:marLeft w:val="0"/>
      <w:marRight w:val="0"/>
      <w:marTop w:val="0"/>
      <w:marBottom w:val="0"/>
      <w:divBdr>
        <w:top w:val="none" w:sz="0" w:space="0" w:color="auto"/>
        <w:left w:val="none" w:sz="0" w:space="0" w:color="auto"/>
        <w:bottom w:val="none" w:sz="0" w:space="0" w:color="auto"/>
        <w:right w:val="none" w:sz="0" w:space="0" w:color="auto"/>
      </w:divBdr>
    </w:div>
    <w:div w:id="844978770">
      <w:bodyDiv w:val="1"/>
      <w:marLeft w:val="0"/>
      <w:marRight w:val="0"/>
      <w:marTop w:val="0"/>
      <w:marBottom w:val="0"/>
      <w:divBdr>
        <w:top w:val="none" w:sz="0" w:space="0" w:color="auto"/>
        <w:left w:val="none" w:sz="0" w:space="0" w:color="auto"/>
        <w:bottom w:val="none" w:sz="0" w:space="0" w:color="auto"/>
        <w:right w:val="none" w:sz="0" w:space="0" w:color="auto"/>
      </w:divBdr>
      <w:divsChild>
        <w:div w:id="1211452444">
          <w:marLeft w:val="0"/>
          <w:marRight w:val="0"/>
          <w:marTop w:val="0"/>
          <w:marBottom w:val="0"/>
          <w:divBdr>
            <w:top w:val="none" w:sz="0" w:space="0" w:color="auto"/>
            <w:left w:val="none" w:sz="0" w:space="0" w:color="auto"/>
            <w:bottom w:val="none" w:sz="0" w:space="0" w:color="auto"/>
            <w:right w:val="none" w:sz="0" w:space="0" w:color="auto"/>
          </w:divBdr>
        </w:div>
        <w:div w:id="2128117697">
          <w:marLeft w:val="0"/>
          <w:marRight w:val="0"/>
          <w:marTop w:val="0"/>
          <w:marBottom w:val="0"/>
          <w:divBdr>
            <w:top w:val="none" w:sz="0" w:space="0" w:color="auto"/>
            <w:left w:val="none" w:sz="0" w:space="0" w:color="auto"/>
            <w:bottom w:val="none" w:sz="0" w:space="0" w:color="auto"/>
            <w:right w:val="none" w:sz="0" w:space="0" w:color="auto"/>
          </w:divBdr>
        </w:div>
      </w:divsChild>
    </w:div>
    <w:div w:id="888420294">
      <w:bodyDiv w:val="1"/>
      <w:marLeft w:val="0"/>
      <w:marRight w:val="0"/>
      <w:marTop w:val="0"/>
      <w:marBottom w:val="0"/>
      <w:divBdr>
        <w:top w:val="none" w:sz="0" w:space="0" w:color="auto"/>
        <w:left w:val="none" w:sz="0" w:space="0" w:color="auto"/>
        <w:bottom w:val="none" w:sz="0" w:space="0" w:color="auto"/>
        <w:right w:val="none" w:sz="0" w:space="0" w:color="auto"/>
      </w:divBdr>
      <w:divsChild>
        <w:div w:id="251209280">
          <w:marLeft w:val="0"/>
          <w:marRight w:val="0"/>
          <w:marTop w:val="0"/>
          <w:marBottom w:val="0"/>
          <w:divBdr>
            <w:top w:val="none" w:sz="0" w:space="0" w:color="auto"/>
            <w:left w:val="none" w:sz="0" w:space="0" w:color="auto"/>
            <w:bottom w:val="none" w:sz="0" w:space="0" w:color="auto"/>
            <w:right w:val="none" w:sz="0" w:space="0" w:color="auto"/>
          </w:divBdr>
        </w:div>
        <w:div w:id="145099440">
          <w:marLeft w:val="0"/>
          <w:marRight w:val="0"/>
          <w:marTop w:val="0"/>
          <w:marBottom w:val="0"/>
          <w:divBdr>
            <w:top w:val="none" w:sz="0" w:space="0" w:color="auto"/>
            <w:left w:val="none" w:sz="0" w:space="0" w:color="auto"/>
            <w:bottom w:val="none" w:sz="0" w:space="0" w:color="auto"/>
            <w:right w:val="none" w:sz="0" w:space="0" w:color="auto"/>
          </w:divBdr>
        </w:div>
        <w:div w:id="175077462">
          <w:marLeft w:val="0"/>
          <w:marRight w:val="0"/>
          <w:marTop w:val="0"/>
          <w:marBottom w:val="0"/>
          <w:divBdr>
            <w:top w:val="none" w:sz="0" w:space="0" w:color="auto"/>
            <w:left w:val="none" w:sz="0" w:space="0" w:color="auto"/>
            <w:bottom w:val="none" w:sz="0" w:space="0" w:color="auto"/>
            <w:right w:val="none" w:sz="0" w:space="0" w:color="auto"/>
          </w:divBdr>
        </w:div>
        <w:div w:id="916210164">
          <w:marLeft w:val="0"/>
          <w:marRight w:val="0"/>
          <w:marTop w:val="0"/>
          <w:marBottom w:val="0"/>
          <w:divBdr>
            <w:top w:val="none" w:sz="0" w:space="0" w:color="auto"/>
            <w:left w:val="none" w:sz="0" w:space="0" w:color="auto"/>
            <w:bottom w:val="none" w:sz="0" w:space="0" w:color="auto"/>
            <w:right w:val="none" w:sz="0" w:space="0" w:color="auto"/>
          </w:divBdr>
        </w:div>
        <w:div w:id="1392735074">
          <w:marLeft w:val="0"/>
          <w:marRight w:val="0"/>
          <w:marTop w:val="0"/>
          <w:marBottom w:val="0"/>
          <w:divBdr>
            <w:top w:val="none" w:sz="0" w:space="0" w:color="auto"/>
            <w:left w:val="none" w:sz="0" w:space="0" w:color="auto"/>
            <w:bottom w:val="none" w:sz="0" w:space="0" w:color="auto"/>
            <w:right w:val="none" w:sz="0" w:space="0" w:color="auto"/>
          </w:divBdr>
        </w:div>
        <w:div w:id="848183631">
          <w:marLeft w:val="0"/>
          <w:marRight w:val="0"/>
          <w:marTop w:val="0"/>
          <w:marBottom w:val="0"/>
          <w:divBdr>
            <w:top w:val="none" w:sz="0" w:space="0" w:color="auto"/>
            <w:left w:val="none" w:sz="0" w:space="0" w:color="auto"/>
            <w:bottom w:val="none" w:sz="0" w:space="0" w:color="auto"/>
            <w:right w:val="none" w:sz="0" w:space="0" w:color="auto"/>
          </w:divBdr>
        </w:div>
        <w:div w:id="285812884">
          <w:marLeft w:val="0"/>
          <w:marRight w:val="0"/>
          <w:marTop w:val="0"/>
          <w:marBottom w:val="0"/>
          <w:divBdr>
            <w:top w:val="none" w:sz="0" w:space="0" w:color="auto"/>
            <w:left w:val="none" w:sz="0" w:space="0" w:color="auto"/>
            <w:bottom w:val="none" w:sz="0" w:space="0" w:color="auto"/>
            <w:right w:val="none" w:sz="0" w:space="0" w:color="auto"/>
          </w:divBdr>
        </w:div>
        <w:div w:id="1487163716">
          <w:marLeft w:val="0"/>
          <w:marRight w:val="0"/>
          <w:marTop w:val="0"/>
          <w:marBottom w:val="0"/>
          <w:divBdr>
            <w:top w:val="none" w:sz="0" w:space="0" w:color="auto"/>
            <w:left w:val="none" w:sz="0" w:space="0" w:color="auto"/>
            <w:bottom w:val="none" w:sz="0" w:space="0" w:color="auto"/>
            <w:right w:val="none" w:sz="0" w:space="0" w:color="auto"/>
          </w:divBdr>
        </w:div>
      </w:divsChild>
    </w:div>
    <w:div w:id="1044447352">
      <w:bodyDiv w:val="1"/>
      <w:marLeft w:val="0"/>
      <w:marRight w:val="0"/>
      <w:marTop w:val="0"/>
      <w:marBottom w:val="0"/>
      <w:divBdr>
        <w:top w:val="none" w:sz="0" w:space="0" w:color="auto"/>
        <w:left w:val="none" w:sz="0" w:space="0" w:color="auto"/>
        <w:bottom w:val="none" w:sz="0" w:space="0" w:color="auto"/>
        <w:right w:val="none" w:sz="0" w:space="0" w:color="auto"/>
      </w:divBdr>
    </w:div>
    <w:div w:id="1171719188">
      <w:bodyDiv w:val="1"/>
      <w:marLeft w:val="0"/>
      <w:marRight w:val="0"/>
      <w:marTop w:val="0"/>
      <w:marBottom w:val="0"/>
      <w:divBdr>
        <w:top w:val="none" w:sz="0" w:space="0" w:color="auto"/>
        <w:left w:val="none" w:sz="0" w:space="0" w:color="auto"/>
        <w:bottom w:val="none" w:sz="0" w:space="0" w:color="auto"/>
        <w:right w:val="none" w:sz="0" w:space="0" w:color="auto"/>
      </w:divBdr>
    </w:div>
    <w:div w:id="1202279278">
      <w:bodyDiv w:val="1"/>
      <w:marLeft w:val="0"/>
      <w:marRight w:val="0"/>
      <w:marTop w:val="0"/>
      <w:marBottom w:val="0"/>
      <w:divBdr>
        <w:top w:val="none" w:sz="0" w:space="0" w:color="auto"/>
        <w:left w:val="none" w:sz="0" w:space="0" w:color="auto"/>
        <w:bottom w:val="none" w:sz="0" w:space="0" w:color="auto"/>
        <w:right w:val="none" w:sz="0" w:space="0" w:color="auto"/>
      </w:divBdr>
    </w:div>
    <w:div w:id="1228302341">
      <w:bodyDiv w:val="1"/>
      <w:marLeft w:val="0"/>
      <w:marRight w:val="0"/>
      <w:marTop w:val="0"/>
      <w:marBottom w:val="0"/>
      <w:divBdr>
        <w:top w:val="none" w:sz="0" w:space="0" w:color="auto"/>
        <w:left w:val="none" w:sz="0" w:space="0" w:color="auto"/>
        <w:bottom w:val="none" w:sz="0" w:space="0" w:color="auto"/>
        <w:right w:val="none" w:sz="0" w:space="0" w:color="auto"/>
      </w:divBdr>
    </w:div>
    <w:div w:id="1362777784">
      <w:bodyDiv w:val="1"/>
      <w:marLeft w:val="0"/>
      <w:marRight w:val="0"/>
      <w:marTop w:val="0"/>
      <w:marBottom w:val="0"/>
      <w:divBdr>
        <w:top w:val="none" w:sz="0" w:space="0" w:color="auto"/>
        <w:left w:val="none" w:sz="0" w:space="0" w:color="auto"/>
        <w:bottom w:val="none" w:sz="0" w:space="0" w:color="auto"/>
        <w:right w:val="none" w:sz="0" w:space="0" w:color="auto"/>
      </w:divBdr>
    </w:div>
    <w:div w:id="1496846325">
      <w:bodyDiv w:val="1"/>
      <w:marLeft w:val="0"/>
      <w:marRight w:val="0"/>
      <w:marTop w:val="0"/>
      <w:marBottom w:val="0"/>
      <w:divBdr>
        <w:top w:val="none" w:sz="0" w:space="0" w:color="auto"/>
        <w:left w:val="none" w:sz="0" w:space="0" w:color="auto"/>
        <w:bottom w:val="none" w:sz="0" w:space="0" w:color="auto"/>
        <w:right w:val="none" w:sz="0" w:space="0" w:color="auto"/>
      </w:divBdr>
    </w:div>
    <w:div w:id="1600021426">
      <w:bodyDiv w:val="1"/>
      <w:marLeft w:val="0"/>
      <w:marRight w:val="0"/>
      <w:marTop w:val="0"/>
      <w:marBottom w:val="0"/>
      <w:divBdr>
        <w:top w:val="none" w:sz="0" w:space="0" w:color="auto"/>
        <w:left w:val="none" w:sz="0" w:space="0" w:color="auto"/>
        <w:bottom w:val="none" w:sz="0" w:space="0" w:color="auto"/>
        <w:right w:val="none" w:sz="0" w:space="0" w:color="auto"/>
      </w:divBdr>
    </w:div>
    <w:div w:id="1646934130">
      <w:bodyDiv w:val="1"/>
      <w:marLeft w:val="0"/>
      <w:marRight w:val="0"/>
      <w:marTop w:val="0"/>
      <w:marBottom w:val="0"/>
      <w:divBdr>
        <w:top w:val="none" w:sz="0" w:space="0" w:color="auto"/>
        <w:left w:val="none" w:sz="0" w:space="0" w:color="auto"/>
        <w:bottom w:val="none" w:sz="0" w:space="0" w:color="auto"/>
        <w:right w:val="none" w:sz="0" w:space="0" w:color="auto"/>
      </w:divBdr>
    </w:div>
    <w:div w:id="18091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gif"/><Relationship Id="rId20" Type="http://schemas.openxmlformats.org/officeDocument/2006/relationships/image" Target="media/image12.png"/><Relationship Id="rId21" Type="http://schemas.openxmlformats.org/officeDocument/2006/relationships/image" Target="media/image13.gif"/><Relationship Id="rId22" Type="http://schemas.openxmlformats.org/officeDocument/2006/relationships/image" Target="http://www.searadomestre.com.br/evangelizacao/aguapresentedivinocopo.gif"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searadomestre.com.br/evangelizacao/decalogo3eco.htm" TargetMode="External"/><Relationship Id="rId11" Type="http://schemas.openxmlformats.org/officeDocument/2006/relationships/hyperlink" Target="https://www.youtube.com/watch?v=_r5uGZZPKBI" TargetMode="Externa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70.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27C2-EA37-CD43-9D58-F59F1D40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6011</Words>
  <Characters>33063</Characters>
  <Application>Microsoft Macintosh Word</Application>
  <DocSecurity>0</DocSecurity>
  <Lines>275</Lines>
  <Paragraphs>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Casa</dc:creator>
  <cp:lastModifiedBy>natmmc natmmc</cp:lastModifiedBy>
  <cp:revision>3</cp:revision>
  <cp:lastPrinted>2017-05-02T07:27:00Z</cp:lastPrinted>
  <dcterms:created xsi:type="dcterms:W3CDTF">2017-10-29T14:16:00Z</dcterms:created>
  <dcterms:modified xsi:type="dcterms:W3CDTF">2017-10-29T14:25:00Z</dcterms:modified>
</cp:coreProperties>
</file>